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CE" w:rsidRDefault="002400B9" w:rsidP="005D4544">
      <w:pPr>
        <w:pStyle w:val="LightGrid-Accent31"/>
        <w:tabs>
          <w:tab w:val="left" w:pos="0"/>
          <w:tab w:val="left" w:pos="9214"/>
        </w:tabs>
        <w:spacing w:line="240" w:lineRule="auto"/>
        <w:ind w:left="0" w:right="0" w:firstLine="0"/>
        <w:jc w:val="both"/>
        <w:rPr>
          <w:rFonts w:cs="Arial"/>
          <w:b/>
          <w:lang w:val="en-GB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0FF47033" wp14:editId="33290661">
            <wp:simplePos x="0" y="0"/>
            <wp:positionH relativeFrom="column">
              <wp:posOffset>-233680</wp:posOffset>
            </wp:positionH>
            <wp:positionV relativeFrom="paragraph">
              <wp:posOffset>0</wp:posOffset>
            </wp:positionV>
            <wp:extent cx="2305050" cy="647700"/>
            <wp:effectExtent l="0" t="0" r="0" b="0"/>
            <wp:wrapTopAndBottom/>
            <wp:docPr id="2" name="Picture 2" descr="Genedrive_identity_RGB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nedrive_identity_RGB-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3CE" w:rsidRPr="00E943CE">
        <w:rPr>
          <w:rFonts w:cs="Arial"/>
          <w:b/>
          <w:lang w:val="en-GB"/>
        </w:rPr>
        <w:t xml:space="preserve">For release: </w:t>
      </w:r>
      <w:r w:rsidR="00993950">
        <w:rPr>
          <w:rFonts w:cs="Arial"/>
          <w:b/>
          <w:lang w:val="en-GB"/>
        </w:rPr>
        <w:t>9</w:t>
      </w:r>
      <w:r w:rsidR="004D67B6" w:rsidRPr="002400B9">
        <w:rPr>
          <w:rFonts w:cs="Arial"/>
          <w:b/>
          <w:lang w:val="en-GB"/>
        </w:rPr>
        <w:t xml:space="preserve"> </w:t>
      </w:r>
      <w:r w:rsidR="000C3523">
        <w:rPr>
          <w:rFonts w:cs="Arial"/>
          <w:b/>
          <w:lang w:val="en-GB"/>
        </w:rPr>
        <w:t>April 2018</w:t>
      </w:r>
      <w:r w:rsidR="00F6196D">
        <w:rPr>
          <w:rFonts w:cs="Arial"/>
          <w:b/>
          <w:lang w:val="en-GB"/>
        </w:rPr>
        <w:t xml:space="preserve"> </w:t>
      </w:r>
    </w:p>
    <w:p w:rsidR="006163D7" w:rsidRDefault="006163D7" w:rsidP="007360BA">
      <w:pPr>
        <w:pStyle w:val="LightGrid-Accent31"/>
        <w:tabs>
          <w:tab w:val="left" w:pos="0"/>
          <w:tab w:val="left" w:pos="9214"/>
        </w:tabs>
        <w:spacing w:line="240" w:lineRule="auto"/>
        <w:ind w:left="0" w:right="0" w:firstLine="0"/>
        <w:jc w:val="both"/>
        <w:rPr>
          <w:rFonts w:cs="Arial"/>
          <w:b/>
        </w:rPr>
      </w:pPr>
    </w:p>
    <w:p w:rsidR="000366EE" w:rsidRDefault="000366EE" w:rsidP="00C827ED">
      <w:pPr>
        <w:pStyle w:val="LightGrid-Accent31"/>
        <w:tabs>
          <w:tab w:val="left" w:pos="0"/>
          <w:tab w:val="left" w:pos="9214"/>
        </w:tabs>
        <w:spacing w:line="240" w:lineRule="auto"/>
        <w:ind w:left="0" w:right="0" w:firstLine="0"/>
        <w:jc w:val="both"/>
        <w:rPr>
          <w:rFonts w:cs="Arial"/>
          <w:b/>
        </w:rPr>
      </w:pPr>
    </w:p>
    <w:p w:rsidR="000366EE" w:rsidRDefault="000366EE" w:rsidP="000366EE">
      <w:pPr>
        <w:pStyle w:val="bg"/>
      </w:pPr>
      <w:proofErr w:type="spellStart"/>
      <w:proofErr w:type="gramStart"/>
      <w:r>
        <w:t>genedrive</w:t>
      </w:r>
      <w:proofErr w:type="spellEnd"/>
      <w:proofErr w:type="gramEnd"/>
      <w:r>
        <w:t xml:space="preserve"> plc ("</w:t>
      </w:r>
      <w:proofErr w:type="spellStart"/>
      <w:r>
        <w:t>genedrive</w:t>
      </w:r>
      <w:proofErr w:type="spellEnd"/>
      <w:r>
        <w:t>" or the "Company")</w:t>
      </w:r>
    </w:p>
    <w:p w:rsidR="000366EE" w:rsidRDefault="000366EE" w:rsidP="0035257A">
      <w:pPr>
        <w:pStyle w:val="bh"/>
      </w:pPr>
      <w:proofErr w:type="spellStart"/>
      <w:proofErr w:type="gramStart"/>
      <w:r>
        <w:t>genedrive</w:t>
      </w:r>
      <w:proofErr w:type="spellEnd"/>
      <w:proofErr w:type="gramEnd"/>
      <w:r>
        <w:t xml:space="preserve"> </w:t>
      </w:r>
      <w:r w:rsidR="00C827ED">
        <w:t xml:space="preserve">appoints </w:t>
      </w:r>
      <w:r w:rsidR="00E96035">
        <w:t xml:space="preserve">Tom Lindsay as </w:t>
      </w:r>
      <w:r w:rsidR="00C827ED">
        <w:t>Non</w:t>
      </w:r>
      <w:r w:rsidR="00EA1DD8">
        <w:t>-Executive Director</w:t>
      </w:r>
    </w:p>
    <w:p w:rsidR="000366EE" w:rsidRDefault="000366EE" w:rsidP="00C827ED">
      <w:pPr>
        <w:pStyle w:val="bj"/>
      </w:pPr>
      <w:proofErr w:type="spellStart"/>
      <w:proofErr w:type="gramStart"/>
      <w:r>
        <w:t>genedrive</w:t>
      </w:r>
      <w:proofErr w:type="spellEnd"/>
      <w:proofErr w:type="gramEnd"/>
      <w:r>
        <w:t xml:space="preserve"> plc (AIM: GDR), </w:t>
      </w:r>
      <w:r>
        <w:rPr>
          <w:rStyle w:val="ax"/>
        </w:rPr>
        <w:t>the near patient molecular diagnostics company</w:t>
      </w:r>
      <w:r>
        <w:t xml:space="preserve">, today announces that it has </w:t>
      </w:r>
      <w:r w:rsidR="00E96035">
        <w:t xml:space="preserve">appointed Tom Lindsay </w:t>
      </w:r>
      <w:r w:rsidR="00E96035" w:rsidRPr="00E96035">
        <w:t xml:space="preserve">as </w:t>
      </w:r>
      <w:r w:rsidR="000C3523">
        <w:t xml:space="preserve">a </w:t>
      </w:r>
      <w:r w:rsidR="00E96035" w:rsidRPr="00E96035">
        <w:t>No</w:t>
      </w:r>
      <w:r w:rsidR="00EA1DD8">
        <w:t>n-Executive Director</w:t>
      </w:r>
      <w:r w:rsidR="00E96035">
        <w:t xml:space="preserve"> </w:t>
      </w:r>
      <w:r w:rsidR="0022481E">
        <w:t>with immediate effect</w:t>
      </w:r>
      <w:r w:rsidR="00E96035">
        <w:t>.</w:t>
      </w:r>
    </w:p>
    <w:p w:rsidR="00076EB0" w:rsidRPr="003B10A0" w:rsidRDefault="003B10A0" w:rsidP="00AC3637">
      <w:pPr>
        <w:pStyle w:val="Default"/>
        <w:jc w:val="both"/>
        <w:rPr>
          <w:rFonts w:eastAsia="Times New Roman"/>
          <w:color w:val="auto"/>
          <w:sz w:val="22"/>
          <w:szCs w:val="22"/>
          <w:lang w:eastAsia="en-GB"/>
        </w:rPr>
      </w:pPr>
      <w:r w:rsidRPr="003B10A0">
        <w:rPr>
          <w:rFonts w:eastAsia="Times New Roman"/>
          <w:color w:val="auto"/>
          <w:sz w:val="22"/>
          <w:szCs w:val="22"/>
          <w:lang w:eastAsia="en-GB"/>
        </w:rPr>
        <w:t>Tom</w:t>
      </w:r>
      <w:r>
        <w:rPr>
          <w:rFonts w:eastAsia="Times New Roman"/>
          <w:color w:val="auto"/>
          <w:sz w:val="22"/>
          <w:szCs w:val="22"/>
          <w:lang w:eastAsia="en-GB"/>
        </w:rPr>
        <w:t xml:space="preserve"> has </w:t>
      </w:r>
      <w:r w:rsidR="00076EB0" w:rsidRPr="003B10A0">
        <w:rPr>
          <w:rFonts w:eastAsia="Times New Roman"/>
          <w:color w:val="auto"/>
          <w:sz w:val="22"/>
          <w:szCs w:val="22"/>
          <w:lang w:eastAsia="en-GB"/>
        </w:rPr>
        <w:t>35 years of global sales and marketing experienc</w:t>
      </w:r>
      <w:r w:rsidRPr="003B10A0">
        <w:rPr>
          <w:rFonts w:eastAsia="Times New Roman"/>
          <w:color w:val="auto"/>
          <w:sz w:val="22"/>
          <w:szCs w:val="22"/>
          <w:lang w:eastAsia="en-GB"/>
        </w:rPr>
        <w:t xml:space="preserve">e in the diagnostics sector. </w:t>
      </w:r>
      <w:r w:rsidR="000C3523">
        <w:rPr>
          <w:rFonts w:eastAsia="Times New Roman"/>
          <w:color w:val="auto"/>
          <w:sz w:val="22"/>
          <w:szCs w:val="22"/>
          <w:lang w:eastAsia="en-GB"/>
        </w:rPr>
        <w:t xml:space="preserve">He most recently worked for </w:t>
      </w:r>
      <w:proofErr w:type="spellStart"/>
      <w:r w:rsidR="000C3523">
        <w:rPr>
          <w:rFonts w:eastAsia="Times New Roman"/>
          <w:color w:val="auto"/>
          <w:sz w:val="22"/>
          <w:szCs w:val="22"/>
          <w:lang w:eastAsia="en-GB"/>
        </w:rPr>
        <w:t>Alere</w:t>
      </w:r>
      <w:proofErr w:type="spellEnd"/>
      <w:r w:rsidR="000C3523">
        <w:rPr>
          <w:rFonts w:eastAsia="Times New Roman"/>
          <w:color w:val="auto"/>
          <w:sz w:val="22"/>
          <w:szCs w:val="22"/>
          <w:lang w:eastAsia="en-GB"/>
        </w:rPr>
        <w:t xml:space="preserve"> Inc. in Africa for 11 year</w:t>
      </w:r>
      <w:r w:rsidR="00B00EB3">
        <w:rPr>
          <w:rFonts w:eastAsia="Times New Roman"/>
          <w:color w:val="auto"/>
          <w:sz w:val="22"/>
          <w:szCs w:val="22"/>
          <w:lang w:eastAsia="en-GB"/>
        </w:rPr>
        <w:t>s</w:t>
      </w:r>
      <w:r w:rsidR="000C3523">
        <w:rPr>
          <w:rFonts w:eastAsia="Times New Roman"/>
          <w:color w:val="auto"/>
          <w:sz w:val="22"/>
          <w:szCs w:val="22"/>
          <w:lang w:eastAsia="en-GB"/>
        </w:rPr>
        <w:t xml:space="preserve"> before retiring in 2017.  At </w:t>
      </w:r>
      <w:proofErr w:type="spellStart"/>
      <w:r w:rsidR="000C3523">
        <w:rPr>
          <w:rFonts w:eastAsia="Times New Roman"/>
          <w:color w:val="auto"/>
          <w:sz w:val="22"/>
          <w:szCs w:val="22"/>
          <w:lang w:eastAsia="en-GB"/>
        </w:rPr>
        <w:t>Alere</w:t>
      </w:r>
      <w:proofErr w:type="spellEnd"/>
      <w:r w:rsidR="00AC3637">
        <w:rPr>
          <w:rFonts w:eastAsia="Times New Roman"/>
          <w:color w:val="auto"/>
          <w:sz w:val="22"/>
          <w:szCs w:val="22"/>
          <w:lang w:eastAsia="en-GB"/>
        </w:rPr>
        <w:t xml:space="preserve"> he held </w:t>
      </w:r>
      <w:r w:rsidR="000C3523">
        <w:rPr>
          <w:rFonts w:eastAsia="Times New Roman"/>
          <w:color w:val="auto"/>
          <w:sz w:val="22"/>
          <w:szCs w:val="22"/>
          <w:lang w:eastAsia="en-GB"/>
        </w:rPr>
        <w:t xml:space="preserve">a range of </w:t>
      </w:r>
      <w:r w:rsidR="00AC3637">
        <w:rPr>
          <w:rFonts w:eastAsia="Times New Roman"/>
          <w:color w:val="auto"/>
          <w:sz w:val="22"/>
          <w:szCs w:val="22"/>
          <w:lang w:eastAsia="en-GB"/>
        </w:rPr>
        <w:t>executive</w:t>
      </w:r>
      <w:r>
        <w:rPr>
          <w:rFonts w:eastAsia="Times New Roman"/>
          <w:color w:val="auto"/>
          <w:sz w:val="22"/>
          <w:szCs w:val="22"/>
          <w:lang w:eastAsia="en-GB"/>
        </w:rPr>
        <w:t xml:space="preserve"> posts</w:t>
      </w:r>
      <w:r w:rsidRPr="003B10A0">
        <w:rPr>
          <w:rFonts w:eastAsia="Times New Roman"/>
          <w:color w:val="auto"/>
          <w:sz w:val="22"/>
          <w:szCs w:val="22"/>
          <w:lang w:eastAsia="en-GB"/>
        </w:rPr>
        <w:t xml:space="preserve"> including </w:t>
      </w:r>
      <w:r w:rsidR="00AC3637">
        <w:rPr>
          <w:rFonts w:eastAsia="Times New Roman"/>
          <w:color w:val="auto"/>
          <w:sz w:val="22"/>
          <w:szCs w:val="22"/>
          <w:lang w:eastAsia="en-GB"/>
        </w:rPr>
        <w:t xml:space="preserve">President of Africa, </w:t>
      </w:r>
      <w:r w:rsidRPr="003B10A0">
        <w:rPr>
          <w:rFonts w:eastAsia="Times New Roman"/>
          <w:color w:val="auto"/>
          <w:sz w:val="22"/>
          <w:szCs w:val="22"/>
          <w:lang w:eastAsia="en-GB"/>
        </w:rPr>
        <w:t>President Commercial Operations</w:t>
      </w:r>
      <w:r w:rsidR="00AC3637">
        <w:rPr>
          <w:rFonts w:eastAsia="Times New Roman"/>
          <w:color w:val="auto"/>
          <w:sz w:val="22"/>
          <w:szCs w:val="22"/>
          <w:lang w:eastAsia="en-GB"/>
        </w:rPr>
        <w:t xml:space="preserve"> for Africa, and </w:t>
      </w:r>
      <w:r w:rsidR="00AC3637" w:rsidRPr="003B10A0">
        <w:rPr>
          <w:rFonts w:eastAsia="Times New Roman"/>
          <w:color w:val="auto"/>
          <w:sz w:val="22"/>
          <w:szCs w:val="22"/>
          <w:lang w:eastAsia="en-GB"/>
        </w:rPr>
        <w:t xml:space="preserve">Business Development Director </w:t>
      </w:r>
      <w:r w:rsidR="00AC3637">
        <w:rPr>
          <w:rFonts w:eastAsia="Times New Roman"/>
          <w:color w:val="auto"/>
          <w:sz w:val="22"/>
          <w:szCs w:val="22"/>
          <w:lang w:eastAsia="en-GB"/>
        </w:rPr>
        <w:t>for Africa</w:t>
      </w:r>
      <w:r w:rsidR="0013251F">
        <w:rPr>
          <w:rFonts w:eastAsia="Times New Roman"/>
          <w:color w:val="auto"/>
          <w:sz w:val="22"/>
          <w:szCs w:val="22"/>
          <w:lang w:eastAsia="en-GB"/>
        </w:rPr>
        <w:t>; and led the introduction and successful commercialisation of a number of key HIV screening and HIV patient management point of care</w:t>
      </w:r>
      <w:r w:rsidR="00FF5182">
        <w:rPr>
          <w:rFonts w:eastAsia="Times New Roman"/>
          <w:color w:val="auto"/>
          <w:sz w:val="22"/>
          <w:szCs w:val="22"/>
          <w:lang w:eastAsia="en-GB"/>
        </w:rPr>
        <w:t xml:space="preserve"> diagnos</w:t>
      </w:r>
      <w:r w:rsidR="0013251F">
        <w:rPr>
          <w:rFonts w:eastAsia="Times New Roman"/>
          <w:color w:val="auto"/>
          <w:sz w:val="22"/>
          <w:szCs w:val="22"/>
          <w:lang w:eastAsia="en-GB"/>
        </w:rPr>
        <w:t>t</w:t>
      </w:r>
      <w:r w:rsidR="00FF5182">
        <w:rPr>
          <w:rFonts w:eastAsia="Times New Roman"/>
          <w:color w:val="auto"/>
          <w:sz w:val="22"/>
          <w:szCs w:val="22"/>
          <w:lang w:eastAsia="en-GB"/>
        </w:rPr>
        <w:t>i</w:t>
      </w:r>
      <w:r w:rsidR="0013251F">
        <w:rPr>
          <w:rFonts w:eastAsia="Times New Roman"/>
          <w:color w:val="auto"/>
          <w:sz w:val="22"/>
          <w:szCs w:val="22"/>
          <w:lang w:eastAsia="en-GB"/>
        </w:rPr>
        <w:t>cs technologies</w:t>
      </w:r>
      <w:r w:rsidR="00AC3637">
        <w:rPr>
          <w:rFonts w:eastAsia="Times New Roman"/>
          <w:color w:val="auto"/>
          <w:sz w:val="22"/>
          <w:szCs w:val="22"/>
          <w:lang w:eastAsia="en-GB"/>
        </w:rPr>
        <w:t>.</w:t>
      </w:r>
    </w:p>
    <w:p w:rsidR="00F43967" w:rsidRDefault="00BC42BE" w:rsidP="00E96035">
      <w:pPr>
        <w:pStyle w:val="bj"/>
      </w:pPr>
      <w:r>
        <w:t xml:space="preserve">Prior to joining </w:t>
      </w:r>
      <w:proofErr w:type="spellStart"/>
      <w:r>
        <w:t>Alere</w:t>
      </w:r>
      <w:proofErr w:type="spellEnd"/>
      <w:r>
        <w:t xml:space="preserve"> Inc., Tom held senior commercial roles at Trinity Biotech </w:t>
      </w:r>
      <w:r w:rsidR="00993950">
        <w:t>(</w:t>
      </w:r>
      <w:r>
        <w:t>Ireland</w:t>
      </w:r>
      <w:r w:rsidR="00993950">
        <w:t>)</w:t>
      </w:r>
      <w:r>
        <w:t xml:space="preserve"> including Marketing and Sales Director (Global) and Business Development Director for Africa, Middle East and India. Trinity Biotech specialises in the development, manufactur</w:t>
      </w:r>
      <w:r w:rsidR="002A3F01">
        <w:t>e</w:t>
      </w:r>
      <w:r>
        <w:t xml:space="preserve"> and marketing of diagnostic test kits.</w:t>
      </w:r>
    </w:p>
    <w:p w:rsidR="0035210B" w:rsidRDefault="0035210B" w:rsidP="0035210B">
      <w:pPr>
        <w:pStyle w:val="bl"/>
        <w:rPr>
          <w:rStyle w:val="ax"/>
          <w:i/>
          <w:iCs/>
          <w:color w:val="auto"/>
        </w:rPr>
      </w:pPr>
      <w:r>
        <w:rPr>
          <w:iCs/>
        </w:rPr>
        <w:t xml:space="preserve">Tom </w:t>
      </w:r>
      <w:r w:rsidR="0013251F">
        <w:rPr>
          <w:iCs/>
        </w:rPr>
        <w:t>studied</w:t>
      </w:r>
      <w:r w:rsidRPr="00DD166B">
        <w:rPr>
          <w:iCs/>
        </w:rPr>
        <w:t xml:space="preserve"> Microbiology</w:t>
      </w:r>
      <w:r>
        <w:rPr>
          <w:iCs/>
        </w:rPr>
        <w:t xml:space="preserve"> </w:t>
      </w:r>
      <w:r w:rsidR="0013251F">
        <w:rPr>
          <w:iCs/>
        </w:rPr>
        <w:t>at</w:t>
      </w:r>
      <w:r>
        <w:rPr>
          <w:iCs/>
        </w:rPr>
        <w:t xml:space="preserve"> </w:t>
      </w:r>
      <w:r w:rsidRPr="00DD166B">
        <w:rPr>
          <w:iCs/>
        </w:rPr>
        <w:t>Glasgow Caledonian University</w:t>
      </w:r>
      <w:r>
        <w:rPr>
          <w:iCs/>
        </w:rPr>
        <w:t xml:space="preserve"> and </w:t>
      </w:r>
      <w:r w:rsidR="0013251F">
        <w:rPr>
          <w:iCs/>
        </w:rPr>
        <w:t xml:space="preserve">completed </w:t>
      </w:r>
      <w:r>
        <w:rPr>
          <w:iCs/>
        </w:rPr>
        <w:t xml:space="preserve">a </w:t>
      </w:r>
      <w:r w:rsidR="0013251F">
        <w:rPr>
          <w:iCs/>
        </w:rPr>
        <w:t xml:space="preserve">National </w:t>
      </w:r>
      <w:r>
        <w:rPr>
          <w:iCs/>
        </w:rPr>
        <w:t xml:space="preserve">Diploma </w:t>
      </w:r>
      <w:r w:rsidRPr="00DD166B">
        <w:rPr>
          <w:iCs/>
        </w:rPr>
        <w:t>in Microbiology</w:t>
      </w:r>
      <w:r>
        <w:rPr>
          <w:iCs/>
        </w:rPr>
        <w:t xml:space="preserve"> </w:t>
      </w:r>
      <w:r w:rsidR="0013251F">
        <w:rPr>
          <w:iCs/>
        </w:rPr>
        <w:t xml:space="preserve">at the </w:t>
      </w:r>
      <w:r w:rsidRPr="00DD166B">
        <w:rPr>
          <w:iCs/>
        </w:rPr>
        <w:t xml:space="preserve">South African Institute </w:t>
      </w:r>
      <w:r w:rsidR="0013251F">
        <w:rPr>
          <w:iCs/>
        </w:rPr>
        <w:t xml:space="preserve">of </w:t>
      </w:r>
      <w:r w:rsidRPr="00DD166B">
        <w:rPr>
          <w:iCs/>
        </w:rPr>
        <w:t>Medical Research</w:t>
      </w:r>
      <w:r w:rsidR="0013251F">
        <w:rPr>
          <w:iCs/>
        </w:rPr>
        <w:t xml:space="preserve"> in Johannesburg, South Africa.</w:t>
      </w:r>
    </w:p>
    <w:p w:rsidR="00B82643" w:rsidRDefault="002A3F01" w:rsidP="002A3F01">
      <w:pPr>
        <w:pStyle w:val="bl"/>
        <w:rPr>
          <w:i/>
          <w:iCs/>
        </w:rPr>
      </w:pPr>
      <w:r>
        <w:rPr>
          <w:b/>
          <w:bCs/>
        </w:rPr>
        <w:t xml:space="preserve">Ian Gilham, Non-Executive Chairman of </w:t>
      </w:r>
      <w:proofErr w:type="spellStart"/>
      <w:r>
        <w:rPr>
          <w:b/>
          <w:bCs/>
        </w:rPr>
        <w:t>genedrive</w:t>
      </w:r>
      <w:proofErr w:type="spellEnd"/>
      <w:r>
        <w:rPr>
          <w:b/>
          <w:bCs/>
        </w:rPr>
        <w:t>, said:</w:t>
      </w:r>
      <w:r>
        <w:rPr>
          <w:i/>
          <w:iCs/>
        </w:rPr>
        <w:t xml:space="preserve"> "Tom has exceptionally strong experience in commercialising diagnostics in Africa and other </w:t>
      </w:r>
      <w:r w:rsidR="00AC3637">
        <w:rPr>
          <w:i/>
          <w:iCs/>
        </w:rPr>
        <w:t>low and middle income</w:t>
      </w:r>
      <w:r>
        <w:rPr>
          <w:i/>
          <w:iCs/>
        </w:rPr>
        <w:t xml:space="preserve"> markets. We look forward to working with him as we continue to </w:t>
      </w:r>
      <w:r w:rsidR="00B82643">
        <w:rPr>
          <w:i/>
          <w:iCs/>
        </w:rPr>
        <w:t>deliver on the opportunities presented by our Genedrive® HCV ID test, which is the first decentralised test to market, and by the Ge</w:t>
      </w:r>
      <w:r w:rsidR="00EA1DD8">
        <w:rPr>
          <w:i/>
          <w:iCs/>
        </w:rPr>
        <w:t>nedrive® platform more widely.”</w:t>
      </w:r>
    </w:p>
    <w:p w:rsidR="00344EEA" w:rsidRDefault="00B82643" w:rsidP="000366EE">
      <w:pPr>
        <w:pStyle w:val="bl"/>
        <w:rPr>
          <w:i/>
          <w:iCs/>
        </w:rPr>
      </w:pPr>
      <w:r>
        <w:rPr>
          <w:b/>
          <w:iCs/>
        </w:rPr>
        <w:t xml:space="preserve">Tom Lindsay said: </w:t>
      </w:r>
      <w:r>
        <w:rPr>
          <w:i/>
          <w:iCs/>
        </w:rPr>
        <w:t xml:space="preserve">“The </w:t>
      </w:r>
      <w:r w:rsidR="00B826A4">
        <w:rPr>
          <w:i/>
          <w:iCs/>
        </w:rPr>
        <w:t xml:space="preserve">simplicity, low-cost, speed and versatility of </w:t>
      </w:r>
      <w:r w:rsidR="00344EEA">
        <w:rPr>
          <w:i/>
          <w:iCs/>
        </w:rPr>
        <w:t xml:space="preserve">the </w:t>
      </w:r>
      <w:r>
        <w:rPr>
          <w:i/>
          <w:iCs/>
        </w:rPr>
        <w:t>Genedrive®</w:t>
      </w:r>
      <w:r w:rsidR="00B826A4">
        <w:rPr>
          <w:i/>
          <w:iCs/>
        </w:rPr>
        <w:t xml:space="preserve"> platform </w:t>
      </w:r>
      <w:r w:rsidR="006F7260">
        <w:rPr>
          <w:i/>
          <w:iCs/>
        </w:rPr>
        <w:t xml:space="preserve">represent significant strengths </w:t>
      </w:r>
      <w:r w:rsidR="00344EEA">
        <w:rPr>
          <w:i/>
          <w:iCs/>
        </w:rPr>
        <w:t>for decentralised molecular diagnostics. I am excited to join the Board and about the prospects for Genedrive® across multiple indications and markets.”</w:t>
      </w:r>
    </w:p>
    <w:p w:rsidR="00DD166B" w:rsidRDefault="00DD166B" w:rsidP="00DD166B">
      <w:pPr>
        <w:pStyle w:val="bl"/>
        <w:spacing w:after="0" w:line="240" w:lineRule="auto"/>
      </w:pPr>
      <w:r>
        <w:t>The following information is disclosed pursuant to Schedule Two, paragraph (g) of the AIM Rules for Companies:</w:t>
      </w:r>
    </w:p>
    <w:p w:rsidR="006C7EB6" w:rsidRDefault="006C7EB6" w:rsidP="00DD166B">
      <w:pPr>
        <w:pStyle w:val="bl"/>
        <w:spacing w:after="0" w:line="240" w:lineRule="auto"/>
      </w:pPr>
    </w:p>
    <w:p w:rsidR="00DD166B" w:rsidRDefault="00DD166B" w:rsidP="00DD166B">
      <w:pPr>
        <w:pStyle w:val="bl"/>
        <w:spacing w:after="0" w:line="240" w:lineRule="auto"/>
      </w:pPr>
      <w:r>
        <w:t xml:space="preserve">Full name and age: </w:t>
      </w:r>
      <w:r w:rsidRPr="00993950">
        <w:t>T</w:t>
      </w:r>
      <w:r w:rsidR="000F1ACB" w:rsidRPr="00993950">
        <w:t>homas</w:t>
      </w:r>
      <w:r w:rsidRPr="00993950">
        <w:t xml:space="preserve"> Lindsay (aged 60)</w:t>
      </w:r>
    </w:p>
    <w:p w:rsidR="006C7EB6" w:rsidRDefault="006C7EB6" w:rsidP="00DD166B">
      <w:pPr>
        <w:pStyle w:val="bl"/>
        <w:spacing w:after="0" w:line="240" w:lineRule="auto"/>
      </w:pPr>
    </w:p>
    <w:p w:rsidR="00DD166B" w:rsidRDefault="00DD166B" w:rsidP="00DD166B">
      <w:pPr>
        <w:pStyle w:val="bl"/>
        <w:spacing w:after="0" w:line="240" w:lineRule="auto"/>
      </w:pPr>
      <w:r>
        <w:t xml:space="preserve">Tom Lindsay </w:t>
      </w:r>
      <w:r w:rsidRPr="00993950">
        <w:t xml:space="preserve">does not currently hold any shares in </w:t>
      </w:r>
      <w:proofErr w:type="spellStart"/>
      <w:r w:rsidRPr="00993950">
        <w:t>genedrive</w:t>
      </w:r>
      <w:proofErr w:type="spellEnd"/>
      <w:r w:rsidRPr="00993950">
        <w:t xml:space="preserve"> plc.</w:t>
      </w:r>
    </w:p>
    <w:p w:rsidR="006C7EB6" w:rsidRDefault="006C7EB6" w:rsidP="00DD166B">
      <w:pPr>
        <w:pStyle w:val="bl"/>
        <w:spacing w:after="0" w:line="240" w:lineRule="auto"/>
      </w:pPr>
    </w:p>
    <w:p w:rsidR="00DD166B" w:rsidRDefault="00DD166B" w:rsidP="00DD166B">
      <w:pPr>
        <w:pStyle w:val="bl"/>
        <w:spacing w:after="0" w:line="240" w:lineRule="auto"/>
      </w:pPr>
      <w:r>
        <w:t>Current Directorships or Partnerships:</w:t>
      </w:r>
    </w:p>
    <w:p w:rsidR="000F1ACB" w:rsidRDefault="000F1ACB" w:rsidP="00DD166B">
      <w:pPr>
        <w:pStyle w:val="bl"/>
        <w:spacing w:after="0" w:line="240" w:lineRule="auto"/>
      </w:pPr>
      <w:r>
        <w:t>None</w:t>
      </w:r>
    </w:p>
    <w:p w:rsidR="00DD166B" w:rsidRDefault="00DD166B" w:rsidP="00DD166B">
      <w:pPr>
        <w:pStyle w:val="bl"/>
        <w:spacing w:after="0" w:line="240" w:lineRule="auto"/>
      </w:pPr>
    </w:p>
    <w:p w:rsidR="006C7EB6" w:rsidRDefault="000F1ACB" w:rsidP="00DD166B">
      <w:pPr>
        <w:pStyle w:val="bl"/>
        <w:spacing w:after="0" w:line="240" w:lineRule="auto"/>
      </w:pPr>
      <w:r>
        <w:t xml:space="preserve">Previous Directorships or </w:t>
      </w:r>
      <w:proofErr w:type="spellStart"/>
      <w:r>
        <w:t>Partneships</w:t>
      </w:r>
      <w:proofErr w:type="spellEnd"/>
      <w:r>
        <w:t xml:space="preserve"> in the last five years:</w:t>
      </w:r>
    </w:p>
    <w:p w:rsidR="000F1ACB" w:rsidRDefault="000F1ACB" w:rsidP="00DD166B">
      <w:pPr>
        <w:pStyle w:val="bl"/>
        <w:spacing w:after="0" w:line="240" w:lineRule="auto"/>
      </w:pPr>
      <w:proofErr w:type="spellStart"/>
      <w:r>
        <w:t>Alere</w:t>
      </w:r>
      <w:proofErr w:type="spellEnd"/>
      <w:r>
        <w:t xml:space="preserve"> Healthcare Pty Ltd</w:t>
      </w:r>
    </w:p>
    <w:p w:rsidR="000F1ACB" w:rsidRDefault="000F1ACB" w:rsidP="00DD166B">
      <w:pPr>
        <w:pStyle w:val="bl"/>
        <w:spacing w:after="0" w:line="240" w:lineRule="auto"/>
      </w:pPr>
      <w:proofErr w:type="spellStart"/>
      <w:r>
        <w:t>Pantech</w:t>
      </w:r>
      <w:proofErr w:type="spellEnd"/>
      <w:r>
        <w:t xml:space="preserve"> Pty Ltd</w:t>
      </w:r>
    </w:p>
    <w:p w:rsidR="000F1ACB" w:rsidRDefault="000F1ACB" w:rsidP="00DD166B">
      <w:pPr>
        <w:pStyle w:val="bl"/>
        <w:spacing w:after="0" w:line="240" w:lineRule="auto"/>
      </w:pPr>
      <w:proofErr w:type="spellStart"/>
      <w:r>
        <w:t>Alere</w:t>
      </w:r>
      <w:proofErr w:type="spellEnd"/>
      <w:r>
        <w:t xml:space="preserve"> Nigeria Ltd</w:t>
      </w:r>
    </w:p>
    <w:p w:rsidR="000F1ACB" w:rsidRDefault="000F1ACB" w:rsidP="00DD166B">
      <w:pPr>
        <w:pStyle w:val="bl"/>
        <w:spacing w:after="0" w:line="240" w:lineRule="auto"/>
      </w:pPr>
      <w:r>
        <w:t>Vision Biotech Pty Ltd</w:t>
      </w:r>
    </w:p>
    <w:p w:rsidR="000F1ACB" w:rsidRDefault="000F1ACB" w:rsidP="00DD166B">
      <w:pPr>
        <w:pStyle w:val="bl"/>
        <w:spacing w:after="0" w:line="240" w:lineRule="auto"/>
      </w:pPr>
    </w:p>
    <w:p w:rsidR="0035257A" w:rsidRDefault="00DD166B" w:rsidP="00DD166B">
      <w:pPr>
        <w:pStyle w:val="bl"/>
        <w:spacing w:after="0" w:line="240" w:lineRule="auto"/>
      </w:pPr>
      <w:r>
        <w:lastRenderedPageBreak/>
        <w:t>No further information in connection with his appointment is required to be disclosed under Schedule Two, paragraph (g) of the Aim Rules for Companies.</w:t>
      </w:r>
    </w:p>
    <w:p w:rsidR="00DD166B" w:rsidRPr="0035257A" w:rsidRDefault="00DD166B" w:rsidP="00DD166B">
      <w:pPr>
        <w:pStyle w:val="bl"/>
        <w:spacing w:after="0" w:line="240" w:lineRule="auto"/>
      </w:pPr>
    </w:p>
    <w:p w:rsidR="00461D81" w:rsidRPr="00461D81" w:rsidRDefault="003F255C" w:rsidP="00461D81">
      <w:pPr>
        <w:jc w:val="center"/>
        <w:rPr>
          <w:rFonts w:ascii="Calibri" w:hAnsi="Calibri" w:cs="Calibri Light"/>
          <w:sz w:val="22"/>
          <w:szCs w:val="22"/>
        </w:rPr>
      </w:pPr>
      <w:r w:rsidRPr="003F255C">
        <w:rPr>
          <w:rFonts w:ascii="Calibri" w:hAnsi="Calibri" w:cs="Calibri Light"/>
          <w:sz w:val="22"/>
          <w:szCs w:val="22"/>
        </w:rPr>
        <w:t>-</w:t>
      </w:r>
      <w:r>
        <w:rPr>
          <w:rFonts w:ascii="Calibri" w:hAnsi="Calibri" w:cs="Calibri Light"/>
          <w:sz w:val="22"/>
          <w:szCs w:val="22"/>
        </w:rPr>
        <w:t xml:space="preserve">  </w:t>
      </w:r>
      <w:proofErr w:type="gramStart"/>
      <w:r>
        <w:rPr>
          <w:rFonts w:ascii="Calibri" w:hAnsi="Calibri" w:cs="Calibri Light"/>
          <w:sz w:val="22"/>
          <w:szCs w:val="22"/>
        </w:rPr>
        <w:t>Ends  -</w:t>
      </w:r>
      <w:proofErr w:type="gramEnd"/>
    </w:p>
    <w:p w:rsidR="00BD4486" w:rsidRDefault="00236C86" w:rsidP="00B013E9">
      <w:pPr>
        <w:pStyle w:val="LightGrid-Accent31"/>
        <w:tabs>
          <w:tab w:val="left" w:pos="0"/>
          <w:tab w:val="left" w:pos="9214"/>
        </w:tabs>
        <w:spacing w:line="360" w:lineRule="auto"/>
        <w:ind w:left="0" w:right="0" w:firstLine="0"/>
        <w:jc w:val="both"/>
        <w:rPr>
          <w:rFonts w:cs="Arial"/>
        </w:rPr>
      </w:pPr>
      <w:r w:rsidRPr="00DD2567">
        <w:rPr>
          <w:rFonts w:cs="Arial"/>
        </w:rPr>
        <w:t>For further details please contact:</w:t>
      </w:r>
    </w:p>
    <w:p w:rsidR="009E0CA3" w:rsidRDefault="009E0CA3" w:rsidP="005D4544">
      <w:pPr>
        <w:pStyle w:val="df"/>
        <w:spacing w:before="0" w:beforeAutospacing="0" w:after="0" w:afterAutospacing="0" w:line="260" w:lineRule="atLeast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7"/>
        <w:gridCol w:w="4607"/>
      </w:tblGrid>
      <w:tr w:rsidR="004D7408" w:rsidTr="004D7408">
        <w:tc>
          <w:tcPr>
            <w:tcW w:w="4607" w:type="dxa"/>
          </w:tcPr>
          <w:p w:rsidR="004D7408" w:rsidRDefault="004D7408" w:rsidP="005D4544">
            <w:pPr>
              <w:pStyle w:val="df"/>
              <w:spacing w:before="0" w:beforeAutospacing="0" w:after="0" w:afterAutospacing="0" w:line="26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genedrive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</w:t>
            </w:r>
            <w:r w:rsidRPr="00DD256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lc</w:t>
            </w:r>
          </w:p>
        </w:tc>
        <w:tc>
          <w:tcPr>
            <w:tcW w:w="4607" w:type="dxa"/>
          </w:tcPr>
          <w:p w:rsidR="004D7408" w:rsidRDefault="004D7408" w:rsidP="005D4544">
            <w:pPr>
              <w:pStyle w:val="df"/>
              <w:spacing w:before="0" w:beforeAutospacing="0" w:after="0" w:afterAutospacing="0" w:line="26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DD2567">
              <w:rPr>
                <w:rFonts w:ascii="Calibri" w:hAnsi="Calibri"/>
                <w:color w:val="000000"/>
                <w:sz w:val="22"/>
                <w:szCs w:val="22"/>
              </w:rPr>
              <w:t xml:space="preserve">+44 (0)161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989 0245</w:t>
            </w:r>
          </w:p>
        </w:tc>
      </w:tr>
      <w:tr w:rsidR="004D7408" w:rsidTr="004D7408">
        <w:tc>
          <w:tcPr>
            <w:tcW w:w="4607" w:type="dxa"/>
          </w:tcPr>
          <w:p w:rsidR="004D7408" w:rsidRDefault="004D7408" w:rsidP="005D4544">
            <w:pPr>
              <w:pStyle w:val="df"/>
              <w:spacing w:before="0" w:beforeAutospacing="0" w:after="0" w:afterAutospacing="0" w:line="26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DD2567">
              <w:rPr>
                <w:rFonts w:ascii="Calibri" w:hAnsi="Calibri"/>
                <w:color w:val="000000"/>
                <w:sz w:val="22"/>
                <w:szCs w:val="22"/>
              </w:rPr>
              <w:t>David Budd: CEO</w:t>
            </w:r>
          </w:p>
        </w:tc>
        <w:tc>
          <w:tcPr>
            <w:tcW w:w="4607" w:type="dxa"/>
          </w:tcPr>
          <w:p w:rsidR="004D7408" w:rsidRDefault="004D7408" w:rsidP="005D4544">
            <w:pPr>
              <w:pStyle w:val="df"/>
              <w:spacing w:before="0" w:beforeAutospacing="0" w:after="0" w:afterAutospacing="0" w:line="26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7408" w:rsidTr="004D7408">
        <w:tc>
          <w:tcPr>
            <w:tcW w:w="4607" w:type="dxa"/>
          </w:tcPr>
          <w:p w:rsidR="004D7408" w:rsidRDefault="004D7408" w:rsidP="005D4544">
            <w:pPr>
              <w:pStyle w:val="df"/>
              <w:spacing w:before="0" w:beforeAutospacing="0" w:after="0" w:afterAutospacing="0" w:line="26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F378E">
              <w:rPr>
                <w:rFonts w:ascii="Calibri" w:hAnsi="Calibri"/>
                <w:bCs/>
                <w:color w:val="000000"/>
                <w:sz w:val="22"/>
                <w:szCs w:val="22"/>
              </w:rPr>
              <w:t>Matthew Fowler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: CFO</w:t>
            </w:r>
          </w:p>
        </w:tc>
        <w:tc>
          <w:tcPr>
            <w:tcW w:w="4607" w:type="dxa"/>
          </w:tcPr>
          <w:p w:rsidR="004D7408" w:rsidRDefault="004D7408" w:rsidP="005D4544">
            <w:pPr>
              <w:pStyle w:val="df"/>
              <w:spacing w:before="0" w:beforeAutospacing="0" w:after="0" w:afterAutospacing="0" w:line="26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7408" w:rsidTr="004D7408">
        <w:tc>
          <w:tcPr>
            <w:tcW w:w="4607" w:type="dxa"/>
          </w:tcPr>
          <w:p w:rsidR="004D7408" w:rsidRDefault="004D7408" w:rsidP="005D4544">
            <w:pPr>
              <w:pStyle w:val="df"/>
              <w:spacing w:before="0" w:beforeAutospacing="0" w:after="0" w:afterAutospacing="0" w:line="26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07" w:type="dxa"/>
          </w:tcPr>
          <w:p w:rsidR="004D7408" w:rsidRDefault="004D7408" w:rsidP="005D4544">
            <w:pPr>
              <w:pStyle w:val="df"/>
              <w:spacing w:before="0" w:beforeAutospacing="0" w:after="0" w:afterAutospacing="0" w:line="26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7408" w:rsidTr="004D7408">
        <w:tc>
          <w:tcPr>
            <w:tcW w:w="4607" w:type="dxa"/>
          </w:tcPr>
          <w:p w:rsidR="004D7408" w:rsidRDefault="004D7408" w:rsidP="005D4544">
            <w:pPr>
              <w:pStyle w:val="df"/>
              <w:spacing w:before="0" w:beforeAutospacing="0" w:after="0" w:afterAutospacing="0" w:line="26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DD256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Peel Hunt LLP</w:t>
            </w:r>
          </w:p>
        </w:tc>
        <w:tc>
          <w:tcPr>
            <w:tcW w:w="4607" w:type="dxa"/>
          </w:tcPr>
          <w:p w:rsidR="004D7408" w:rsidRDefault="004D7408" w:rsidP="005D4544">
            <w:pPr>
              <w:pStyle w:val="df"/>
              <w:spacing w:before="0" w:beforeAutospacing="0" w:after="0" w:afterAutospacing="0" w:line="26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DD2567">
              <w:rPr>
                <w:rFonts w:ascii="Calibri" w:hAnsi="Calibri"/>
                <w:color w:val="000000"/>
                <w:sz w:val="22"/>
                <w:szCs w:val="22"/>
              </w:rPr>
              <w:t>+44 (0)207 418 8900</w:t>
            </w:r>
          </w:p>
        </w:tc>
      </w:tr>
      <w:tr w:rsidR="004D7408" w:rsidTr="004D7408">
        <w:tc>
          <w:tcPr>
            <w:tcW w:w="4607" w:type="dxa"/>
          </w:tcPr>
          <w:p w:rsidR="004D7408" w:rsidRDefault="004D7408" w:rsidP="005D4544">
            <w:pPr>
              <w:pStyle w:val="df"/>
              <w:spacing w:before="0" w:beforeAutospacing="0" w:after="0" w:afterAutospacing="0" w:line="26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DD2567">
              <w:rPr>
                <w:rFonts w:ascii="Calibri" w:hAnsi="Calibri"/>
                <w:color w:val="000000"/>
                <w:sz w:val="22"/>
                <w:szCs w:val="22"/>
              </w:rPr>
              <w:t>James Steel</w:t>
            </w:r>
          </w:p>
        </w:tc>
        <w:tc>
          <w:tcPr>
            <w:tcW w:w="4607" w:type="dxa"/>
          </w:tcPr>
          <w:p w:rsidR="004D7408" w:rsidRDefault="004D7408" w:rsidP="005D4544">
            <w:pPr>
              <w:pStyle w:val="df"/>
              <w:spacing w:before="0" w:beforeAutospacing="0" w:after="0" w:afterAutospacing="0" w:line="26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7408" w:rsidTr="004D7408">
        <w:tc>
          <w:tcPr>
            <w:tcW w:w="4607" w:type="dxa"/>
          </w:tcPr>
          <w:p w:rsidR="004D7408" w:rsidRDefault="004D7408" w:rsidP="005D4544">
            <w:pPr>
              <w:pStyle w:val="df"/>
              <w:spacing w:before="0" w:beforeAutospacing="0" w:after="0" w:afterAutospacing="0" w:line="26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DD2567">
              <w:rPr>
                <w:rFonts w:ascii="Calibri" w:hAnsi="Calibri"/>
                <w:color w:val="000000"/>
                <w:sz w:val="22"/>
                <w:szCs w:val="22"/>
              </w:rPr>
              <w:t>Oliver Jackson</w:t>
            </w:r>
          </w:p>
        </w:tc>
        <w:tc>
          <w:tcPr>
            <w:tcW w:w="4607" w:type="dxa"/>
          </w:tcPr>
          <w:p w:rsidR="004D7408" w:rsidRDefault="004D7408" w:rsidP="005D4544">
            <w:pPr>
              <w:pStyle w:val="df"/>
              <w:spacing w:before="0" w:beforeAutospacing="0" w:after="0" w:afterAutospacing="0" w:line="26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7408" w:rsidTr="004D7408">
        <w:tc>
          <w:tcPr>
            <w:tcW w:w="4607" w:type="dxa"/>
          </w:tcPr>
          <w:p w:rsidR="004D7408" w:rsidRDefault="004D7408" w:rsidP="005D4544">
            <w:pPr>
              <w:pStyle w:val="df"/>
              <w:spacing w:before="0" w:beforeAutospacing="0" w:after="0" w:afterAutospacing="0" w:line="26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07" w:type="dxa"/>
          </w:tcPr>
          <w:p w:rsidR="004D7408" w:rsidRDefault="004D7408" w:rsidP="005D4544">
            <w:pPr>
              <w:pStyle w:val="df"/>
              <w:spacing w:before="0" w:beforeAutospacing="0" w:after="0" w:afterAutospacing="0" w:line="26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7408" w:rsidTr="004D7408">
        <w:tc>
          <w:tcPr>
            <w:tcW w:w="4607" w:type="dxa"/>
          </w:tcPr>
          <w:p w:rsidR="004D7408" w:rsidRDefault="004D7408" w:rsidP="005D4544">
            <w:pPr>
              <w:pStyle w:val="df"/>
              <w:spacing w:before="0" w:beforeAutospacing="0" w:after="0" w:afterAutospacing="0" w:line="26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DD256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Consilium</w:t>
            </w:r>
            <w:proofErr w:type="spellEnd"/>
            <w:r w:rsidRPr="00DD256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Strategic Communications</w:t>
            </w:r>
          </w:p>
        </w:tc>
        <w:tc>
          <w:tcPr>
            <w:tcW w:w="4607" w:type="dxa"/>
          </w:tcPr>
          <w:p w:rsidR="004D7408" w:rsidRDefault="004D7408" w:rsidP="005D4544">
            <w:pPr>
              <w:pStyle w:val="df"/>
              <w:spacing w:before="0" w:beforeAutospacing="0" w:after="0" w:afterAutospacing="0" w:line="26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DD2567">
              <w:rPr>
                <w:rFonts w:ascii="Calibri" w:hAnsi="Calibri"/>
                <w:color w:val="000000"/>
                <w:sz w:val="22"/>
                <w:szCs w:val="22"/>
              </w:rPr>
              <w:t>+44 (0)203 709 5700</w:t>
            </w:r>
          </w:p>
        </w:tc>
      </w:tr>
      <w:tr w:rsidR="004D7408" w:rsidTr="004D7408">
        <w:tc>
          <w:tcPr>
            <w:tcW w:w="4607" w:type="dxa"/>
          </w:tcPr>
          <w:p w:rsidR="004D7408" w:rsidRDefault="004D7408" w:rsidP="005D4544">
            <w:pPr>
              <w:pStyle w:val="df"/>
              <w:spacing w:before="0" w:beforeAutospacing="0" w:after="0" w:afterAutospacing="0" w:line="26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DD2567">
              <w:rPr>
                <w:rFonts w:ascii="Calibri" w:hAnsi="Calibri"/>
                <w:color w:val="000000"/>
                <w:sz w:val="22"/>
                <w:szCs w:val="22"/>
              </w:rPr>
              <w:t xml:space="preserve">Chris Gardner  </w:t>
            </w:r>
          </w:p>
        </w:tc>
        <w:tc>
          <w:tcPr>
            <w:tcW w:w="4607" w:type="dxa"/>
          </w:tcPr>
          <w:p w:rsidR="004D7408" w:rsidRDefault="004D7408" w:rsidP="005D4544">
            <w:pPr>
              <w:pStyle w:val="df"/>
              <w:spacing w:before="0" w:beforeAutospacing="0" w:after="0" w:afterAutospacing="0" w:line="26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7408" w:rsidTr="004D7408">
        <w:tc>
          <w:tcPr>
            <w:tcW w:w="4607" w:type="dxa"/>
          </w:tcPr>
          <w:p w:rsidR="004D7408" w:rsidRDefault="004D7408" w:rsidP="005D4544">
            <w:pPr>
              <w:pStyle w:val="df"/>
              <w:spacing w:before="0" w:beforeAutospacing="0" w:after="0" w:afterAutospacing="0" w:line="26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DD2567">
              <w:rPr>
                <w:rFonts w:ascii="Calibri" w:hAnsi="Calibri"/>
                <w:color w:val="000000"/>
                <w:sz w:val="22"/>
                <w:szCs w:val="22"/>
              </w:rPr>
              <w:t>Matthew Neal</w:t>
            </w:r>
          </w:p>
        </w:tc>
        <w:tc>
          <w:tcPr>
            <w:tcW w:w="4607" w:type="dxa"/>
          </w:tcPr>
          <w:p w:rsidR="004D7408" w:rsidRDefault="004D7408" w:rsidP="005D4544">
            <w:pPr>
              <w:pStyle w:val="df"/>
              <w:spacing w:before="0" w:beforeAutospacing="0" w:after="0" w:afterAutospacing="0" w:line="26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7408" w:rsidTr="004D7408">
        <w:tc>
          <w:tcPr>
            <w:tcW w:w="4607" w:type="dxa"/>
          </w:tcPr>
          <w:p w:rsidR="004D7408" w:rsidRDefault="004D7408" w:rsidP="005D4544">
            <w:pPr>
              <w:pStyle w:val="df"/>
              <w:spacing w:before="0" w:beforeAutospacing="0" w:after="0" w:afterAutospacing="0" w:line="26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Laura Thornton</w:t>
            </w:r>
          </w:p>
        </w:tc>
        <w:tc>
          <w:tcPr>
            <w:tcW w:w="4607" w:type="dxa"/>
          </w:tcPr>
          <w:p w:rsidR="004D7408" w:rsidRDefault="004D7408" w:rsidP="005D4544">
            <w:pPr>
              <w:pStyle w:val="df"/>
              <w:spacing w:before="0" w:beforeAutospacing="0" w:after="0" w:afterAutospacing="0" w:line="26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7408" w:rsidTr="004D7408">
        <w:tc>
          <w:tcPr>
            <w:tcW w:w="4607" w:type="dxa"/>
          </w:tcPr>
          <w:p w:rsidR="004D7408" w:rsidRDefault="00BE6FF2" w:rsidP="005D4544">
            <w:pPr>
              <w:pStyle w:val="df"/>
              <w:spacing w:before="0" w:beforeAutospacing="0" w:after="0" w:afterAutospacing="0" w:line="26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hyperlink r:id="rId12" w:history="1">
              <w:r w:rsidR="004D7408" w:rsidRPr="007C104F">
                <w:rPr>
                  <w:rStyle w:val="Hyperlink"/>
                  <w:rFonts w:ascii="Calibri" w:hAnsi="Calibri"/>
                  <w:sz w:val="22"/>
                  <w:szCs w:val="22"/>
                </w:rPr>
                <w:t>genedrive@consilium-comms.com</w:t>
              </w:r>
            </w:hyperlink>
          </w:p>
        </w:tc>
        <w:tc>
          <w:tcPr>
            <w:tcW w:w="4607" w:type="dxa"/>
          </w:tcPr>
          <w:p w:rsidR="004D7408" w:rsidRDefault="004D7408" w:rsidP="005D4544">
            <w:pPr>
              <w:pStyle w:val="df"/>
              <w:spacing w:before="0" w:beforeAutospacing="0" w:after="0" w:afterAutospacing="0" w:line="26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7408" w:rsidTr="004D7408">
        <w:tc>
          <w:tcPr>
            <w:tcW w:w="4607" w:type="dxa"/>
          </w:tcPr>
          <w:p w:rsidR="004D7408" w:rsidRDefault="004D7408" w:rsidP="005D4544">
            <w:pPr>
              <w:pStyle w:val="df"/>
              <w:spacing w:before="0" w:beforeAutospacing="0" w:after="0" w:afterAutospacing="0" w:line="26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07" w:type="dxa"/>
          </w:tcPr>
          <w:p w:rsidR="004D7408" w:rsidRDefault="004D7408" w:rsidP="005D4544">
            <w:pPr>
              <w:pStyle w:val="df"/>
              <w:spacing w:before="0" w:beforeAutospacing="0" w:after="0" w:afterAutospacing="0" w:line="26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D7408" w:rsidTr="004D7408">
        <w:tc>
          <w:tcPr>
            <w:tcW w:w="4607" w:type="dxa"/>
          </w:tcPr>
          <w:p w:rsidR="004D7408" w:rsidRDefault="004D7408" w:rsidP="005D4544">
            <w:pPr>
              <w:pStyle w:val="df"/>
              <w:spacing w:before="0" w:beforeAutospacing="0" w:after="0" w:afterAutospacing="0" w:line="26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F20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Stanford Capital Partners Limited           </w:t>
            </w:r>
            <w:r w:rsidRPr="008F20C0">
              <w:rPr>
                <w:rFonts w:ascii="Calibri" w:hAnsi="Calibri"/>
                <w:bCs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4607" w:type="dxa"/>
          </w:tcPr>
          <w:p w:rsidR="004D7408" w:rsidRDefault="007401CF" w:rsidP="005D4544">
            <w:pPr>
              <w:pStyle w:val="df"/>
              <w:spacing w:before="0" w:beforeAutospacing="0" w:after="0" w:afterAutospacing="0" w:line="26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+44 (0)</w:t>
            </w:r>
            <w:r w:rsidR="004D7408" w:rsidRPr="008F20C0">
              <w:rPr>
                <w:rFonts w:ascii="Calibri" w:hAnsi="Calibri"/>
                <w:bCs/>
                <w:color w:val="000000"/>
                <w:sz w:val="22"/>
                <w:szCs w:val="22"/>
              </w:rPr>
              <w:t>203 815 8880</w:t>
            </w:r>
          </w:p>
        </w:tc>
      </w:tr>
      <w:tr w:rsidR="004D7408" w:rsidTr="004D7408">
        <w:tc>
          <w:tcPr>
            <w:tcW w:w="4607" w:type="dxa"/>
          </w:tcPr>
          <w:p w:rsidR="004D7408" w:rsidRDefault="004D7408" w:rsidP="005D4544">
            <w:pPr>
              <w:pStyle w:val="df"/>
              <w:spacing w:before="0" w:beforeAutospacing="0" w:after="0" w:afterAutospacing="0" w:line="26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F20C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Patrick </w:t>
            </w:r>
            <w:proofErr w:type="spellStart"/>
            <w:r w:rsidRPr="008F20C0">
              <w:rPr>
                <w:rFonts w:ascii="Calibri" w:hAnsi="Calibri"/>
                <w:bCs/>
                <w:color w:val="000000"/>
                <w:sz w:val="22"/>
                <w:szCs w:val="22"/>
              </w:rPr>
              <w:t>Claridge</w:t>
            </w:r>
            <w:proofErr w:type="spellEnd"/>
          </w:p>
        </w:tc>
        <w:tc>
          <w:tcPr>
            <w:tcW w:w="4607" w:type="dxa"/>
          </w:tcPr>
          <w:p w:rsidR="004D7408" w:rsidRDefault="004D7408" w:rsidP="005D4544">
            <w:pPr>
              <w:pStyle w:val="df"/>
              <w:spacing w:before="0" w:beforeAutospacing="0" w:after="0" w:afterAutospacing="0" w:line="26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4D7408" w:rsidRDefault="004D7408" w:rsidP="005D4544">
      <w:pPr>
        <w:pStyle w:val="df"/>
        <w:spacing w:before="0" w:beforeAutospacing="0" w:after="0" w:afterAutospacing="0" w:line="26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4D7408" w:rsidRDefault="004D7408" w:rsidP="005D4544">
      <w:pPr>
        <w:pStyle w:val="df"/>
        <w:spacing w:before="0" w:beforeAutospacing="0" w:after="0" w:afterAutospacing="0" w:line="26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217ED3" w:rsidRDefault="000B6AC8" w:rsidP="00D452F5">
      <w:pPr>
        <w:pStyle w:val="df"/>
        <w:spacing w:before="0" w:beforeAutospacing="0" w:after="0" w:afterAutospacing="0" w:line="260" w:lineRule="atLeast"/>
        <w:jc w:val="both"/>
        <w:rPr>
          <w:rStyle w:val="cc"/>
          <w:rFonts w:ascii="Calibri" w:hAnsi="Calibri"/>
          <w:b/>
          <w:bCs/>
          <w:color w:val="000000"/>
          <w:sz w:val="22"/>
          <w:szCs w:val="22"/>
        </w:rPr>
      </w:pPr>
      <w:r w:rsidRPr="00DD2567">
        <w:rPr>
          <w:rStyle w:val="cc"/>
          <w:rFonts w:ascii="Calibri" w:hAnsi="Calibri"/>
          <w:b/>
          <w:bCs/>
          <w:color w:val="000000"/>
          <w:sz w:val="22"/>
          <w:szCs w:val="22"/>
        </w:rPr>
        <w:t>Notes to Editors</w:t>
      </w:r>
    </w:p>
    <w:p w:rsidR="0082614A" w:rsidRDefault="0082614A" w:rsidP="00766B89">
      <w:pPr>
        <w:pStyle w:val="dg"/>
        <w:spacing w:before="0" w:beforeAutospacing="0" w:after="0" w:afterAutospacing="0" w:line="260" w:lineRule="atLeast"/>
        <w:jc w:val="both"/>
        <w:rPr>
          <w:rStyle w:val="cc"/>
          <w:rFonts w:ascii="Calibri" w:hAnsi="Calibri"/>
          <w:color w:val="000000"/>
          <w:sz w:val="22"/>
          <w:szCs w:val="22"/>
        </w:rPr>
      </w:pPr>
    </w:p>
    <w:p w:rsidR="0082614A" w:rsidRPr="00596A86" w:rsidRDefault="0082614A" w:rsidP="00766B89">
      <w:pPr>
        <w:pStyle w:val="dg"/>
        <w:spacing w:before="0" w:beforeAutospacing="0" w:after="0" w:afterAutospacing="0" w:line="260" w:lineRule="atLeast"/>
        <w:jc w:val="both"/>
        <w:rPr>
          <w:rStyle w:val="cc"/>
          <w:rFonts w:ascii="Calibri" w:hAnsi="Calibri"/>
          <w:b/>
          <w:color w:val="000000"/>
          <w:sz w:val="22"/>
          <w:szCs w:val="22"/>
        </w:rPr>
      </w:pPr>
      <w:r>
        <w:rPr>
          <w:rStyle w:val="cc"/>
          <w:rFonts w:ascii="Calibri" w:hAnsi="Calibri"/>
          <w:b/>
          <w:color w:val="000000"/>
          <w:sz w:val="22"/>
          <w:szCs w:val="22"/>
        </w:rPr>
        <w:t xml:space="preserve">About </w:t>
      </w:r>
      <w:proofErr w:type="spellStart"/>
      <w:r>
        <w:rPr>
          <w:rStyle w:val="cc"/>
          <w:rFonts w:ascii="Calibri" w:hAnsi="Calibri"/>
          <w:b/>
          <w:color w:val="000000"/>
          <w:sz w:val="22"/>
          <w:szCs w:val="22"/>
        </w:rPr>
        <w:t>genedrive</w:t>
      </w:r>
      <w:proofErr w:type="spellEnd"/>
      <w:r>
        <w:rPr>
          <w:rStyle w:val="cc"/>
          <w:rFonts w:ascii="Calibri" w:hAnsi="Calibri"/>
          <w:b/>
          <w:color w:val="000000"/>
          <w:sz w:val="22"/>
          <w:szCs w:val="22"/>
        </w:rPr>
        <w:t xml:space="preserve"> plc</w:t>
      </w:r>
    </w:p>
    <w:p w:rsidR="00A07AB6" w:rsidRDefault="006D330A" w:rsidP="00766B89">
      <w:pPr>
        <w:pStyle w:val="dg"/>
        <w:spacing w:before="0" w:beforeAutospacing="0" w:after="0" w:afterAutospacing="0" w:line="260" w:lineRule="atLeast"/>
        <w:jc w:val="both"/>
        <w:rPr>
          <w:rStyle w:val="ee"/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Style w:val="cc"/>
          <w:rFonts w:ascii="Calibri" w:hAnsi="Calibri"/>
          <w:color w:val="000000"/>
          <w:sz w:val="22"/>
          <w:szCs w:val="22"/>
        </w:rPr>
        <w:t>g</w:t>
      </w:r>
      <w:r w:rsidR="00217ED3">
        <w:rPr>
          <w:rStyle w:val="cc"/>
          <w:rFonts w:ascii="Calibri" w:hAnsi="Calibri"/>
          <w:color w:val="000000"/>
          <w:sz w:val="22"/>
          <w:szCs w:val="22"/>
        </w:rPr>
        <w:t>en</w:t>
      </w:r>
      <w:r w:rsidR="00381561">
        <w:rPr>
          <w:rStyle w:val="cc"/>
          <w:rFonts w:ascii="Calibri" w:hAnsi="Calibri"/>
          <w:color w:val="000000"/>
          <w:sz w:val="22"/>
          <w:szCs w:val="22"/>
        </w:rPr>
        <w:t>e</w:t>
      </w:r>
      <w:r w:rsidR="00217ED3">
        <w:rPr>
          <w:rStyle w:val="cc"/>
          <w:rFonts w:ascii="Calibri" w:hAnsi="Calibri"/>
          <w:color w:val="000000"/>
          <w:sz w:val="22"/>
          <w:szCs w:val="22"/>
        </w:rPr>
        <w:t>drive</w:t>
      </w:r>
      <w:proofErr w:type="spellEnd"/>
      <w:proofErr w:type="gramEnd"/>
      <w:r w:rsidR="00217ED3">
        <w:rPr>
          <w:rStyle w:val="cc"/>
          <w:rFonts w:ascii="Calibri" w:hAnsi="Calibri"/>
          <w:color w:val="000000"/>
          <w:sz w:val="22"/>
          <w:szCs w:val="22"/>
        </w:rPr>
        <w:t xml:space="preserve"> plc </w:t>
      </w:r>
      <w:r w:rsidR="004A6117">
        <w:rPr>
          <w:rStyle w:val="cc"/>
          <w:rFonts w:ascii="Calibri" w:hAnsi="Calibri"/>
          <w:color w:val="000000"/>
          <w:sz w:val="22"/>
          <w:szCs w:val="22"/>
        </w:rPr>
        <w:t xml:space="preserve">is a </w:t>
      </w:r>
      <w:r w:rsidR="00884B7F">
        <w:rPr>
          <w:rStyle w:val="cc"/>
          <w:rFonts w:ascii="Calibri" w:hAnsi="Calibri"/>
          <w:color w:val="000000"/>
          <w:sz w:val="22"/>
          <w:szCs w:val="22"/>
        </w:rPr>
        <w:t>molecular diagnostics</w:t>
      </w:r>
      <w:r w:rsidR="000B6AC8" w:rsidRPr="00DD2567">
        <w:rPr>
          <w:rStyle w:val="cc"/>
          <w:rFonts w:ascii="Calibri" w:hAnsi="Calibri"/>
          <w:color w:val="000000"/>
          <w:sz w:val="22"/>
          <w:szCs w:val="22"/>
        </w:rPr>
        <w:t xml:space="preserve"> company </w:t>
      </w:r>
      <w:r w:rsidR="004A6117">
        <w:rPr>
          <w:rStyle w:val="cc"/>
          <w:rFonts w:ascii="Calibri" w:hAnsi="Calibri"/>
          <w:color w:val="000000"/>
          <w:sz w:val="22"/>
          <w:szCs w:val="22"/>
        </w:rPr>
        <w:t xml:space="preserve">developing and commercialising a </w:t>
      </w:r>
      <w:r w:rsidR="004A6117" w:rsidRPr="00DD2567">
        <w:rPr>
          <w:rStyle w:val="cc"/>
          <w:rFonts w:ascii="Calibri" w:hAnsi="Calibri"/>
          <w:color w:val="000000"/>
          <w:sz w:val="22"/>
          <w:szCs w:val="22"/>
        </w:rPr>
        <w:t xml:space="preserve">low cost, rapid, versatile, simple to use and robust </w:t>
      </w:r>
      <w:r w:rsidR="000E30CB">
        <w:rPr>
          <w:rStyle w:val="cc"/>
          <w:rFonts w:ascii="Calibri" w:hAnsi="Calibri"/>
          <w:color w:val="000000"/>
          <w:sz w:val="22"/>
          <w:szCs w:val="22"/>
        </w:rPr>
        <w:t xml:space="preserve">point of </w:t>
      </w:r>
      <w:r w:rsidR="00655C0F">
        <w:rPr>
          <w:rStyle w:val="cc"/>
          <w:rFonts w:ascii="Calibri" w:hAnsi="Calibri"/>
          <w:color w:val="000000"/>
          <w:sz w:val="22"/>
          <w:szCs w:val="22"/>
        </w:rPr>
        <w:t xml:space="preserve">need molecular </w:t>
      </w:r>
      <w:r w:rsidR="004A6117" w:rsidRPr="00DD2567">
        <w:rPr>
          <w:rStyle w:val="cc"/>
          <w:rFonts w:ascii="Calibri" w:hAnsi="Calibri"/>
          <w:color w:val="000000"/>
          <w:sz w:val="22"/>
          <w:szCs w:val="22"/>
        </w:rPr>
        <w:t>diagnostics platform for the diagnosis of infectious diseases and for use in patient stratification (genotyping), pathogen detection and other indications.</w:t>
      </w:r>
      <w:r w:rsidR="004A6117">
        <w:rPr>
          <w:rStyle w:val="cc"/>
          <w:rFonts w:ascii="Calibri" w:hAnsi="Calibri"/>
          <w:color w:val="000000"/>
          <w:sz w:val="22"/>
          <w:szCs w:val="22"/>
        </w:rPr>
        <w:t xml:space="preserve"> </w:t>
      </w:r>
      <w:r w:rsidR="004A6117" w:rsidRPr="004A6117">
        <w:rPr>
          <w:rStyle w:val="ee"/>
          <w:rFonts w:ascii="Calibri" w:hAnsi="Calibri" w:cs="Calibri"/>
          <w:sz w:val="22"/>
          <w:szCs w:val="22"/>
        </w:rPr>
        <w:t>The Gened</w:t>
      </w:r>
      <w:r w:rsidR="00466083">
        <w:rPr>
          <w:rStyle w:val="ee"/>
          <w:rFonts w:ascii="Calibri" w:hAnsi="Calibri" w:cs="Calibri"/>
          <w:sz w:val="22"/>
          <w:szCs w:val="22"/>
        </w:rPr>
        <w:t xml:space="preserve">rive® platform and </w:t>
      </w:r>
      <w:r w:rsidR="00E93C96">
        <w:rPr>
          <w:rStyle w:val="ee"/>
          <w:rFonts w:ascii="Calibri" w:hAnsi="Calibri" w:cs="Calibri"/>
          <w:sz w:val="22"/>
          <w:szCs w:val="22"/>
        </w:rPr>
        <w:t>MTB/RIF assay</w:t>
      </w:r>
      <w:r w:rsidR="002E647B">
        <w:rPr>
          <w:rStyle w:val="ee"/>
          <w:rFonts w:ascii="Calibri" w:hAnsi="Calibri" w:cs="Calibri"/>
          <w:sz w:val="22"/>
          <w:szCs w:val="22"/>
        </w:rPr>
        <w:t xml:space="preserve"> has</w:t>
      </w:r>
      <w:r w:rsidR="004A6117" w:rsidRPr="004A6117">
        <w:rPr>
          <w:rStyle w:val="ee"/>
          <w:rFonts w:ascii="Calibri" w:hAnsi="Calibri" w:cs="Calibri"/>
          <w:sz w:val="22"/>
          <w:szCs w:val="22"/>
        </w:rPr>
        <w:t xml:space="preserve"> been launched in India</w:t>
      </w:r>
      <w:r w:rsidR="002A0343">
        <w:rPr>
          <w:rStyle w:val="ee"/>
          <w:rFonts w:ascii="Calibri" w:hAnsi="Calibri" w:cs="Calibri"/>
          <w:sz w:val="22"/>
          <w:szCs w:val="22"/>
        </w:rPr>
        <w:t xml:space="preserve"> </w:t>
      </w:r>
      <w:r w:rsidR="002A0343" w:rsidRPr="002A0343">
        <w:rPr>
          <w:rFonts w:ascii="Calibri" w:hAnsi="Calibri" w:cs="Calibri"/>
          <w:sz w:val="22"/>
          <w:szCs w:val="22"/>
        </w:rPr>
        <w:t xml:space="preserve">and a Genedrive® HCV test has received CE-IVD Certification </w:t>
      </w:r>
      <w:r w:rsidR="00D66B65" w:rsidRPr="002A0343">
        <w:rPr>
          <w:rFonts w:ascii="Calibri" w:hAnsi="Calibri" w:cs="Calibri"/>
          <w:sz w:val="22"/>
          <w:szCs w:val="22"/>
        </w:rPr>
        <w:t xml:space="preserve">and has been launched in Africa. </w:t>
      </w:r>
      <w:proofErr w:type="spellStart"/>
      <w:proofErr w:type="gramStart"/>
      <w:r w:rsidR="00D66B65" w:rsidRPr="002A0343">
        <w:rPr>
          <w:rFonts w:ascii="Calibri" w:hAnsi="Calibri" w:cs="Calibri"/>
          <w:sz w:val="22"/>
          <w:szCs w:val="22"/>
        </w:rPr>
        <w:t>genedrive</w:t>
      </w:r>
      <w:proofErr w:type="spellEnd"/>
      <w:proofErr w:type="gramEnd"/>
      <w:r w:rsidR="00D66B65" w:rsidRPr="002A0343">
        <w:rPr>
          <w:rFonts w:ascii="Calibri" w:hAnsi="Calibri" w:cs="Calibri"/>
          <w:sz w:val="22"/>
          <w:szCs w:val="22"/>
        </w:rPr>
        <w:t xml:space="preserve"> has distribution agreements with subsidiaries of </w:t>
      </w:r>
      <w:proofErr w:type="spellStart"/>
      <w:r w:rsidR="00D66B65" w:rsidRPr="002A0343">
        <w:rPr>
          <w:rFonts w:ascii="Calibri" w:hAnsi="Calibri" w:cs="Calibri"/>
          <w:sz w:val="22"/>
          <w:szCs w:val="22"/>
        </w:rPr>
        <w:t>Sysmex</w:t>
      </w:r>
      <w:proofErr w:type="spellEnd"/>
      <w:r w:rsidR="00D66B65" w:rsidRPr="002A0343">
        <w:rPr>
          <w:rFonts w:ascii="Calibri" w:hAnsi="Calibri" w:cs="Calibri"/>
          <w:sz w:val="22"/>
          <w:szCs w:val="22"/>
        </w:rPr>
        <w:t xml:space="preserve"> Corporation for the distribution of the Genedrive® platform in the EMEA and Asia Pacific </w:t>
      </w:r>
      <w:r w:rsidR="00D66B65" w:rsidRPr="008F20C0">
        <w:rPr>
          <w:rFonts w:ascii="Calibri" w:hAnsi="Calibri" w:cs="Calibri"/>
          <w:sz w:val="22"/>
          <w:szCs w:val="22"/>
        </w:rPr>
        <w:t>regions</w:t>
      </w:r>
      <w:r w:rsidR="0061057D" w:rsidRPr="008F20C0">
        <w:rPr>
          <w:rFonts w:ascii="Calibri" w:hAnsi="Calibri" w:cs="Calibri"/>
          <w:sz w:val="22"/>
          <w:szCs w:val="22"/>
        </w:rPr>
        <w:t xml:space="preserve">, and with ARKRAY Healthcare </w:t>
      </w:r>
      <w:proofErr w:type="spellStart"/>
      <w:r w:rsidR="0061057D" w:rsidRPr="008F20C0">
        <w:rPr>
          <w:rFonts w:ascii="Calibri" w:hAnsi="Calibri" w:cs="Calibri"/>
          <w:sz w:val="22"/>
          <w:szCs w:val="22"/>
        </w:rPr>
        <w:t>pvt</w:t>
      </w:r>
      <w:proofErr w:type="spellEnd"/>
      <w:r w:rsidR="0061057D" w:rsidRPr="008F20C0">
        <w:rPr>
          <w:rFonts w:ascii="Calibri" w:hAnsi="Calibri" w:cs="Calibri"/>
          <w:sz w:val="22"/>
          <w:szCs w:val="22"/>
        </w:rPr>
        <w:t xml:space="preserve"> Ltd for the distribution of the Genedrive® HCV ID Kit and Genedrive® platform</w:t>
      </w:r>
      <w:r w:rsidR="0061057D" w:rsidRPr="008F20C0">
        <w:rPr>
          <w:rStyle w:val="ee"/>
          <w:rFonts w:ascii="Calibri" w:hAnsi="Calibri" w:cs="Calibri"/>
          <w:sz w:val="22"/>
          <w:szCs w:val="22"/>
        </w:rPr>
        <w:t xml:space="preserve"> in India</w:t>
      </w:r>
      <w:r w:rsidR="00DB4F8C" w:rsidRPr="008F20C0">
        <w:rPr>
          <w:rStyle w:val="ee"/>
          <w:rFonts w:ascii="Calibri" w:hAnsi="Calibri" w:cs="Calibri"/>
          <w:sz w:val="22"/>
          <w:szCs w:val="22"/>
        </w:rPr>
        <w:t>.</w:t>
      </w:r>
    </w:p>
    <w:p w:rsidR="00111577" w:rsidRDefault="00111577" w:rsidP="00A03690">
      <w:pPr>
        <w:pStyle w:val="dg"/>
        <w:spacing w:before="0" w:beforeAutospacing="0" w:after="0" w:afterAutospacing="0" w:line="260" w:lineRule="atLeast"/>
        <w:jc w:val="both"/>
        <w:rPr>
          <w:rStyle w:val="ee"/>
          <w:rFonts w:ascii="Calibri" w:hAnsi="Calibri" w:cs="Calibri"/>
          <w:sz w:val="22"/>
          <w:szCs w:val="22"/>
        </w:rPr>
      </w:pPr>
    </w:p>
    <w:p w:rsidR="00B10F94" w:rsidRDefault="004A6117" w:rsidP="00A03690">
      <w:pPr>
        <w:pStyle w:val="dg"/>
        <w:spacing w:before="0" w:beforeAutospacing="0" w:after="0" w:afterAutospacing="0" w:line="260" w:lineRule="atLeast"/>
        <w:jc w:val="both"/>
        <w:rPr>
          <w:rStyle w:val="ee"/>
          <w:rFonts w:ascii="Calibri" w:hAnsi="Calibri" w:cs="Calibri"/>
          <w:sz w:val="22"/>
          <w:szCs w:val="22"/>
        </w:rPr>
      </w:pPr>
      <w:r>
        <w:rPr>
          <w:rStyle w:val="ee"/>
          <w:rFonts w:ascii="Calibri" w:hAnsi="Calibri" w:cs="Calibri"/>
          <w:sz w:val="22"/>
          <w:szCs w:val="22"/>
        </w:rPr>
        <w:t xml:space="preserve">Further details can be found at: </w:t>
      </w:r>
      <w:hyperlink r:id="rId13" w:history="1">
        <w:r w:rsidR="00761720" w:rsidRPr="00517C38">
          <w:rPr>
            <w:rStyle w:val="Hyperlink"/>
            <w:rFonts w:ascii="Calibri" w:hAnsi="Calibri" w:cs="Calibri"/>
            <w:sz w:val="22"/>
            <w:szCs w:val="22"/>
          </w:rPr>
          <w:t>www.genedriveplc.com</w:t>
        </w:r>
      </w:hyperlink>
      <w:r w:rsidR="00761720">
        <w:rPr>
          <w:rStyle w:val="ee"/>
          <w:rFonts w:ascii="Calibri" w:hAnsi="Calibri" w:cs="Calibri"/>
          <w:sz w:val="22"/>
          <w:szCs w:val="22"/>
        </w:rPr>
        <w:t xml:space="preserve"> </w:t>
      </w:r>
      <w:r>
        <w:rPr>
          <w:rStyle w:val="ee"/>
          <w:rFonts w:ascii="Calibri" w:hAnsi="Calibri" w:cs="Calibri"/>
          <w:sz w:val="22"/>
          <w:szCs w:val="22"/>
        </w:rPr>
        <w:t>a</w:t>
      </w:r>
      <w:r w:rsidR="00EC25B1">
        <w:rPr>
          <w:rStyle w:val="ee"/>
          <w:rFonts w:ascii="Calibri" w:hAnsi="Calibri" w:cs="Calibri"/>
          <w:sz w:val="22"/>
          <w:szCs w:val="22"/>
        </w:rPr>
        <w:t xml:space="preserve">nd </w:t>
      </w:r>
      <w:hyperlink r:id="rId14" w:history="1">
        <w:r w:rsidR="00761720" w:rsidRPr="00517C38">
          <w:rPr>
            <w:rStyle w:val="Hyperlink"/>
            <w:rFonts w:ascii="Calibri" w:hAnsi="Calibri" w:cs="Calibri"/>
            <w:sz w:val="22"/>
            <w:szCs w:val="22"/>
          </w:rPr>
          <w:t>www.genedrive.com</w:t>
        </w:r>
      </w:hyperlink>
      <w:r w:rsidR="00761720">
        <w:rPr>
          <w:rStyle w:val="ee"/>
          <w:rFonts w:ascii="Calibri" w:hAnsi="Calibri" w:cs="Calibri"/>
          <w:sz w:val="22"/>
          <w:szCs w:val="22"/>
        </w:rPr>
        <w:t xml:space="preserve"> </w:t>
      </w:r>
    </w:p>
    <w:p w:rsidR="008E5A69" w:rsidRPr="0021234A" w:rsidRDefault="008E5A69" w:rsidP="0021234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sectPr w:rsidR="008E5A69" w:rsidRPr="0021234A" w:rsidSect="004F62F7">
      <w:headerReference w:type="default" r:id="rId15"/>
      <w:footerReference w:type="default" r:id="rId16"/>
      <w:pgSz w:w="11906" w:h="16838" w:code="9"/>
      <w:pgMar w:top="1440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FF2" w:rsidRDefault="00BE6FF2" w:rsidP="006C0AE4">
      <w:r>
        <w:separator/>
      </w:r>
    </w:p>
  </w:endnote>
  <w:endnote w:type="continuationSeparator" w:id="0">
    <w:p w:rsidR="00BE6FF2" w:rsidRDefault="00BE6FF2" w:rsidP="006C0AE4">
      <w:r>
        <w:continuationSeparator/>
      </w:r>
    </w:p>
  </w:endnote>
  <w:endnote w:type="continuationNotice" w:id="1">
    <w:p w:rsidR="00BE6FF2" w:rsidRDefault="00BE6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Bd">
    <w:altName w:val="HelveticaNeue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Lt">
    <w:altName w:val="HelveticaNeueLT Std 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Th">
    <w:altName w:val="HelveticaNeueLT Std Th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Hv">
    <w:altName w:val="HelveticaNeueLT Std Hvy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Md">
    <w:altName w:val="HelveticaNeueLT Std M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09C" w:rsidRPr="008A6C29" w:rsidRDefault="0091309C" w:rsidP="008A6C29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FF2" w:rsidRDefault="00BE6FF2" w:rsidP="006C0AE4">
      <w:r>
        <w:separator/>
      </w:r>
    </w:p>
  </w:footnote>
  <w:footnote w:type="continuationSeparator" w:id="0">
    <w:p w:rsidR="00BE6FF2" w:rsidRDefault="00BE6FF2" w:rsidP="006C0AE4">
      <w:r>
        <w:continuationSeparator/>
      </w:r>
    </w:p>
  </w:footnote>
  <w:footnote w:type="continuationNotice" w:id="1">
    <w:p w:rsidR="00BE6FF2" w:rsidRDefault="00BE6F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09C" w:rsidRPr="00D221B1" w:rsidRDefault="0091309C" w:rsidP="008A6C29">
    <w:pPr>
      <w:pStyle w:val="Header"/>
      <w:tabs>
        <w:tab w:val="clear" w:pos="4680"/>
        <w:tab w:val="clear" w:pos="9360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97280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B6547"/>
    <w:multiLevelType w:val="hybridMultilevel"/>
    <w:tmpl w:val="59F477FE"/>
    <w:lvl w:ilvl="0" w:tplc="BF34A0B2">
      <w:start w:val="22"/>
      <w:numFmt w:val="bullet"/>
      <w:lvlText w:val="-"/>
      <w:lvlJc w:val="left"/>
      <w:pPr>
        <w:ind w:left="435" w:hanging="360"/>
      </w:pPr>
      <w:rPr>
        <w:rFonts w:ascii="Arial MT" w:eastAsia="Cambria" w:hAnsi="Arial MT" w:cs="HelveticaNeueLTStd-B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5C78"/>
    <w:multiLevelType w:val="hybridMultilevel"/>
    <w:tmpl w:val="2BDC0D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6D5E"/>
    <w:multiLevelType w:val="hybridMultilevel"/>
    <w:tmpl w:val="146E2E60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" w15:restartNumberingAfterBreak="0">
    <w:nsid w:val="163F18C2"/>
    <w:multiLevelType w:val="hybridMultilevel"/>
    <w:tmpl w:val="48A091A2"/>
    <w:lvl w:ilvl="0" w:tplc="F3F49576">
      <w:numFmt w:val="bullet"/>
      <w:lvlText w:val="-"/>
      <w:lvlJc w:val="left"/>
      <w:pPr>
        <w:ind w:left="408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16F858E2"/>
    <w:multiLevelType w:val="hybridMultilevel"/>
    <w:tmpl w:val="ADAE6D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23E4D"/>
    <w:multiLevelType w:val="hybridMultilevel"/>
    <w:tmpl w:val="8CD8B8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731E2"/>
    <w:multiLevelType w:val="hybridMultilevel"/>
    <w:tmpl w:val="CCAC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77788"/>
    <w:multiLevelType w:val="hybridMultilevel"/>
    <w:tmpl w:val="6B0C09F8"/>
    <w:lvl w:ilvl="0" w:tplc="0062E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6D5630"/>
    <w:multiLevelType w:val="hybridMultilevel"/>
    <w:tmpl w:val="37925AE6"/>
    <w:lvl w:ilvl="0" w:tplc="33024CF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81EFA"/>
    <w:multiLevelType w:val="hybridMultilevel"/>
    <w:tmpl w:val="41D87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A3885"/>
    <w:multiLevelType w:val="hybridMultilevel"/>
    <w:tmpl w:val="EEEC556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C076582"/>
    <w:multiLevelType w:val="hybridMultilevel"/>
    <w:tmpl w:val="39804916"/>
    <w:lvl w:ilvl="0" w:tplc="DC1016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324887"/>
    <w:multiLevelType w:val="hybridMultilevel"/>
    <w:tmpl w:val="55A29B4A"/>
    <w:lvl w:ilvl="0" w:tplc="489276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9598A"/>
    <w:multiLevelType w:val="hybridMultilevel"/>
    <w:tmpl w:val="9B1AD8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FD5A73"/>
    <w:multiLevelType w:val="hybridMultilevel"/>
    <w:tmpl w:val="4126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25C14"/>
    <w:multiLevelType w:val="hybridMultilevel"/>
    <w:tmpl w:val="94CA9040"/>
    <w:lvl w:ilvl="0" w:tplc="3B7676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E065E"/>
    <w:multiLevelType w:val="hybridMultilevel"/>
    <w:tmpl w:val="0868C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D10FF"/>
    <w:multiLevelType w:val="hybridMultilevel"/>
    <w:tmpl w:val="06961CBC"/>
    <w:lvl w:ilvl="0" w:tplc="DC6004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C7D40"/>
    <w:multiLevelType w:val="hybridMultilevel"/>
    <w:tmpl w:val="603AF836"/>
    <w:lvl w:ilvl="0" w:tplc="E43A2D12">
      <w:numFmt w:val="bullet"/>
      <w:lvlText w:val="-"/>
      <w:lvlJc w:val="left"/>
      <w:pPr>
        <w:ind w:left="720" w:hanging="360"/>
      </w:pPr>
      <w:rPr>
        <w:rFonts w:ascii="Calibri" w:eastAsia="Cambria" w:hAnsi="Calibri" w:cs="HelveticaNeueLTStd-B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7673D"/>
    <w:multiLevelType w:val="hybridMultilevel"/>
    <w:tmpl w:val="DC0EC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71928"/>
    <w:multiLevelType w:val="hybridMultilevel"/>
    <w:tmpl w:val="09AEAA9C"/>
    <w:lvl w:ilvl="0" w:tplc="AB4865C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F10760"/>
    <w:multiLevelType w:val="hybridMultilevel"/>
    <w:tmpl w:val="5C5A7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223F4"/>
    <w:multiLevelType w:val="hybridMultilevel"/>
    <w:tmpl w:val="2256AEC0"/>
    <w:lvl w:ilvl="0" w:tplc="4FF83C5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C64C8"/>
    <w:multiLevelType w:val="hybridMultilevel"/>
    <w:tmpl w:val="02E2D2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597ABF"/>
    <w:multiLevelType w:val="hybridMultilevel"/>
    <w:tmpl w:val="28A0FAF2"/>
    <w:lvl w:ilvl="0" w:tplc="B73E67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15"/>
  </w:num>
  <w:num w:numId="8">
    <w:abstractNumId w:val="20"/>
  </w:num>
  <w:num w:numId="9">
    <w:abstractNumId w:val="1"/>
  </w:num>
  <w:num w:numId="10">
    <w:abstractNumId w:val="17"/>
  </w:num>
  <w:num w:numId="11">
    <w:abstractNumId w:val="0"/>
  </w:num>
  <w:num w:numId="12">
    <w:abstractNumId w:val="14"/>
  </w:num>
  <w:num w:numId="13">
    <w:abstractNumId w:val="10"/>
  </w:num>
  <w:num w:numId="14">
    <w:abstractNumId w:val="19"/>
  </w:num>
  <w:num w:numId="15">
    <w:abstractNumId w:val="7"/>
  </w:num>
  <w:num w:numId="16">
    <w:abstractNumId w:val="11"/>
  </w:num>
  <w:num w:numId="17">
    <w:abstractNumId w:val="2"/>
  </w:num>
  <w:num w:numId="18">
    <w:abstractNumId w:val="16"/>
  </w:num>
  <w:num w:numId="19">
    <w:abstractNumId w:val="23"/>
  </w:num>
  <w:num w:numId="20">
    <w:abstractNumId w:val="4"/>
  </w:num>
  <w:num w:numId="21">
    <w:abstractNumId w:val="22"/>
  </w:num>
  <w:num w:numId="22">
    <w:abstractNumId w:val="18"/>
  </w:num>
  <w:num w:numId="23">
    <w:abstractNumId w:val="13"/>
  </w:num>
  <w:num w:numId="24">
    <w:abstractNumId w:val="21"/>
  </w:num>
  <w:num w:numId="25">
    <w:abstractNumId w:val="1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F21D07"/>
    <w:rsid w:val="00000929"/>
    <w:rsid w:val="00000D36"/>
    <w:rsid w:val="00002A0B"/>
    <w:rsid w:val="00002E8D"/>
    <w:rsid w:val="000039B0"/>
    <w:rsid w:val="00004DA9"/>
    <w:rsid w:val="00005076"/>
    <w:rsid w:val="000079DF"/>
    <w:rsid w:val="00013BA3"/>
    <w:rsid w:val="0001522A"/>
    <w:rsid w:val="00016F7F"/>
    <w:rsid w:val="00016F8D"/>
    <w:rsid w:val="00020E82"/>
    <w:rsid w:val="000219D4"/>
    <w:rsid w:val="0002259B"/>
    <w:rsid w:val="00022EC5"/>
    <w:rsid w:val="0002397B"/>
    <w:rsid w:val="00023AC8"/>
    <w:rsid w:val="000248D4"/>
    <w:rsid w:val="00024C96"/>
    <w:rsid w:val="000251BE"/>
    <w:rsid w:val="000268B8"/>
    <w:rsid w:val="00026C54"/>
    <w:rsid w:val="00026FFA"/>
    <w:rsid w:val="000309C9"/>
    <w:rsid w:val="000346B3"/>
    <w:rsid w:val="00035BDC"/>
    <w:rsid w:val="000360D4"/>
    <w:rsid w:val="00036335"/>
    <w:rsid w:val="00036484"/>
    <w:rsid w:val="000366EE"/>
    <w:rsid w:val="00037D3C"/>
    <w:rsid w:val="0004026E"/>
    <w:rsid w:val="00040545"/>
    <w:rsid w:val="0004197F"/>
    <w:rsid w:val="000432C7"/>
    <w:rsid w:val="00044146"/>
    <w:rsid w:val="0004665C"/>
    <w:rsid w:val="00050BCB"/>
    <w:rsid w:val="00053336"/>
    <w:rsid w:val="000537C8"/>
    <w:rsid w:val="00053A89"/>
    <w:rsid w:val="00054677"/>
    <w:rsid w:val="000554D9"/>
    <w:rsid w:val="00056C6E"/>
    <w:rsid w:val="000573C8"/>
    <w:rsid w:val="00057B02"/>
    <w:rsid w:val="000639D0"/>
    <w:rsid w:val="00064344"/>
    <w:rsid w:val="00064D99"/>
    <w:rsid w:val="000658FC"/>
    <w:rsid w:val="00065941"/>
    <w:rsid w:val="00065EB3"/>
    <w:rsid w:val="000703C9"/>
    <w:rsid w:val="000709F2"/>
    <w:rsid w:val="0007241E"/>
    <w:rsid w:val="00075A8A"/>
    <w:rsid w:val="00076EB0"/>
    <w:rsid w:val="00080245"/>
    <w:rsid w:val="00082BE0"/>
    <w:rsid w:val="000832ED"/>
    <w:rsid w:val="00086E59"/>
    <w:rsid w:val="00090C64"/>
    <w:rsid w:val="0009195E"/>
    <w:rsid w:val="00092BD9"/>
    <w:rsid w:val="0009310F"/>
    <w:rsid w:val="00094A47"/>
    <w:rsid w:val="00094F9D"/>
    <w:rsid w:val="00096272"/>
    <w:rsid w:val="00096596"/>
    <w:rsid w:val="00097C15"/>
    <w:rsid w:val="000A2075"/>
    <w:rsid w:val="000A3467"/>
    <w:rsid w:val="000A57BE"/>
    <w:rsid w:val="000A5939"/>
    <w:rsid w:val="000A683D"/>
    <w:rsid w:val="000B1FB0"/>
    <w:rsid w:val="000B21E6"/>
    <w:rsid w:val="000B2493"/>
    <w:rsid w:val="000B24C2"/>
    <w:rsid w:val="000B24EB"/>
    <w:rsid w:val="000B2748"/>
    <w:rsid w:val="000B30B6"/>
    <w:rsid w:val="000B3121"/>
    <w:rsid w:val="000B3144"/>
    <w:rsid w:val="000B356B"/>
    <w:rsid w:val="000B5404"/>
    <w:rsid w:val="000B5558"/>
    <w:rsid w:val="000B56CC"/>
    <w:rsid w:val="000B6AC8"/>
    <w:rsid w:val="000B73B2"/>
    <w:rsid w:val="000B7448"/>
    <w:rsid w:val="000C3523"/>
    <w:rsid w:val="000C532B"/>
    <w:rsid w:val="000C7137"/>
    <w:rsid w:val="000D118F"/>
    <w:rsid w:val="000D356B"/>
    <w:rsid w:val="000D51FC"/>
    <w:rsid w:val="000D778E"/>
    <w:rsid w:val="000E2E4E"/>
    <w:rsid w:val="000E30CB"/>
    <w:rsid w:val="000E3970"/>
    <w:rsid w:val="000E4260"/>
    <w:rsid w:val="000E45D4"/>
    <w:rsid w:val="000E4D22"/>
    <w:rsid w:val="000E5EE9"/>
    <w:rsid w:val="000E7059"/>
    <w:rsid w:val="000F0528"/>
    <w:rsid w:val="000F1ACB"/>
    <w:rsid w:val="000F29F1"/>
    <w:rsid w:val="000F388B"/>
    <w:rsid w:val="000F58AB"/>
    <w:rsid w:val="000F5B20"/>
    <w:rsid w:val="000F5F72"/>
    <w:rsid w:val="000F683F"/>
    <w:rsid w:val="000F76F9"/>
    <w:rsid w:val="00101C0A"/>
    <w:rsid w:val="001035D4"/>
    <w:rsid w:val="00103FF8"/>
    <w:rsid w:val="0010661B"/>
    <w:rsid w:val="00106F64"/>
    <w:rsid w:val="001070A6"/>
    <w:rsid w:val="00110C53"/>
    <w:rsid w:val="00111577"/>
    <w:rsid w:val="00111EC9"/>
    <w:rsid w:val="0011293D"/>
    <w:rsid w:val="00113BD8"/>
    <w:rsid w:val="00117D05"/>
    <w:rsid w:val="001219F6"/>
    <w:rsid w:val="00123000"/>
    <w:rsid w:val="00124E1A"/>
    <w:rsid w:val="00131348"/>
    <w:rsid w:val="00131FC8"/>
    <w:rsid w:val="0013251F"/>
    <w:rsid w:val="001342C8"/>
    <w:rsid w:val="00134CBD"/>
    <w:rsid w:val="00134D18"/>
    <w:rsid w:val="001352B5"/>
    <w:rsid w:val="00135E0F"/>
    <w:rsid w:val="0014048C"/>
    <w:rsid w:val="00140635"/>
    <w:rsid w:val="0014081D"/>
    <w:rsid w:val="00141B0B"/>
    <w:rsid w:val="001426E2"/>
    <w:rsid w:val="001426EB"/>
    <w:rsid w:val="00144DF2"/>
    <w:rsid w:val="001461C8"/>
    <w:rsid w:val="00146654"/>
    <w:rsid w:val="001466E9"/>
    <w:rsid w:val="00146B00"/>
    <w:rsid w:val="00146BF5"/>
    <w:rsid w:val="00146C73"/>
    <w:rsid w:val="00147AC8"/>
    <w:rsid w:val="00147DEC"/>
    <w:rsid w:val="00152682"/>
    <w:rsid w:val="00152936"/>
    <w:rsid w:val="00152DDD"/>
    <w:rsid w:val="00153EBB"/>
    <w:rsid w:val="0015438E"/>
    <w:rsid w:val="0015472D"/>
    <w:rsid w:val="00154745"/>
    <w:rsid w:val="001549A0"/>
    <w:rsid w:val="00155407"/>
    <w:rsid w:val="00155FA0"/>
    <w:rsid w:val="001636B3"/>
    <w:rsid w:val="001647ED"/>
    <w:rsid w:val="00164A87"/>
    <w:rsid w:val="0016599C"/>
    <w:rsid w:val="0016661A"/>
    <w:rsid w:val="00167220"/>
    <w:rsid w:val="00167D7D"/>
    <w:rsid w:val="00167E69"/>
    <w:rsid w:val="00171383"/>
    <w:rsid w:val="00173A68"/>
    <w:rsid w:val="001741B5"/>
    <w:rsid w:val="00176C48"/>
    <w:rsid w:val="00177D83"/>
    <w:rsid w:val="00180375"/>
    <w:rsid w:val="001811BC"/>
    <w:rsid w:val="00182152"/>
    <w:rsid w:val="0018230D"/>
    <w:rsid w:val="00183B14"/>
    <w:rsid w:val="00185155"/>
    <w:rsid w:val="001853E7"/>
    <w:rsid w:val="00185570"/>
    <w:rsid w:val="00185FF4"/>
    <w:rsid w:val="00186818"/>
    <w:rsid w:val="00187AE3"/>
    <w:rsid w:val="00187F83"/>
    <w:rsid w:val="0019006B"/>
    <w:rsid w:val="00190AA9"/>
    <w:rsid w:val="00191D36"/>
    <w:rsid w:val="00192BF5"/>
    <w:rsid w:val="00192C11"/>
    <w:rsid w:val="00192EEA"/>
    <w:rsid w:val="00195008"/>
    <w:rsid w:val="00196319"/>
    <w:rsid w:val="00197F65"/>
    <w:rsid w:val="001A0D35"/>
    <w:rsid w:val="001A0E9C"/>
    <w:rsid w:val="001A1490"/>
    <w:rsid w:val="001A36A2"/>
    <w:rsid w:val="001A3757"/>
    <w:rsid w:val="001A4CE3"/>
    <w:rsid w:val="001A5492"/>
    <w:rsid w:val="001A5763"/>
    <w:rsid w:val="001B0266"/>
    <w:rsid w:val="001B0F6B"/>
    <w:rsid w:val="001B18BF"/>
    <w:rsid w:val="001B2953"/>
    <w:rsid w:val="001B3BDF"/>
    <w:rsid w:val="001B4D31"/>
    <w:rsid w:val="001B5F8C"/>
    <w:rsid w:val="001B7094"/>
    <w:rsid w:val="001C0D8C"/>
    <w:rsid w:val="001C11A9"/>
    <w:rsid w:val="001C1225"/>
    <w:rsid w:val="001C1971"/>
    <w:rsid w:val="001C1D65"/>
    <w:rsid w:val="001C25B0"/>
    <w:rsid w:val="001C4491"/>
    <w:rsid w:val="001C4552"/>
    <w:rsid w:val="001C4E3F"/>
    <w:rsid w:val="001C5696"/>
    <w:rsid w:val="001C5DAD"/>
    <w:rsid w:val="001C5E29"/>
    <w:rsid w:val="001C68B1"/>
    <w:rsid w:val="001D0351"/>
    <w:rsid w:val="001D08BC"/>
    <w:rsid w:val="001D1490"/>
    <w:rsid w:val="001D278F"/>
    <w:rsid w:val="001D49F7"/>
    <w:rsid w:val="001D4DBA"/>
    <w:rsid w:val="001D6932"/>
    <w:rsid w:val="001E0035"/>
    <w:rsid w:val="001E0D19"/>
    <w:rsid w:val="001E20BB"/>
    <w:rsid w:val="001E28C3"/>
    <w:rsid w:val="001E2A81"/>
    <w:rsid w:val="001E44D1"/>
    <w:rsid w:val="001E5C68"/>
    <w:rsid w:val="001E6816"/>
    <w:rsid w:val="001E738F"/>
    <w:rsid w:val="001F220D"/>
    <w:rsid w:val="001F2252"/>
    <w:rsid w:val="001F45D5"/>
    <w:rsid w:val="001F4C8A"/>
    <w:rsid w:val="001F6D8F"/>
    <w:rsid w:val="00200CDC"/>
    <w:rsid w:val="002027AA"/>
    <w:rsid w:val="00202990"/>
    <w:rsid w:val="002038DF"/>
    <w:rsid w:val="00204176"/>
    <w:rsid w:val="00204518"/>
    <w:rsid w:val="0020481E"/>
    <w:rsid w:val="00210947"/>
    <w:rsid w:val="00211434"/>
    <w:rsid w:val="002117B3"/>
    <w:rsid w:val="0021234A"/>
    <w:rsid w:val="00212E92"/>
    <w:rsid w:val="00214FA3"/>
    <w:rsid w:val="00215A51"/>
    <w:rsid w:val="00216574"/>
    <w:rsid w:val="00217ED3"/>
    <w:rsid w:val="00217F19"/>
    <w:rsid w:val="00221692"/>
    <w:rsid w:val="0022237C"/>
    <w:rsid w:val="00222EB0"/>
    <w:rsid w:val="002246F9"/>
    <w:rsid w:val="0022481E"/>
    <w:rsid w:val="00224E7D"/>
    <w:rsid w:val="00225AF4"/>
    <w:rsid w:val="00226D72"/>
    <w:rsid w:val="00231512"/>
    <w:rsid w:val="00231942"/>
    <w:rsid w:val="002340F5"/>
    <w:rsid w:val="002349D4"/>
    <w:rsid w:val="00234FC9"/>
    <w:rsid w:val="0023503C"/>
    <w:rsid w:val="002362B9"/>
    <w:rsid w:val="00236C86"/>
    <w:rsid w:val="00236DCD"/>
    <w:rsid w:val="0023788A"/>
    <w:rsid w:val="002400B9"/>
    <w:rsid w:val="002400F2"/>
    <w:rsid w:val="00240717"/>
    <w:rsid w:val="0024085A"/>
    <w:rsid w:val="00240B07"/>
    <w:rsid w:val="0024164D"/>
    <w:rsid w:val="00241CF2"/>
    <w:rsid w:val="00241F0F"/>
    <w:rsid w:val="002421A9"/>
    <w:rsid w:val="00242659"/>
    <w:rsid w:val="00244179"/>
    <w:rsid w:val="00246CCE"/>
    <w:rsid w:val="0025095C"/>
    <w:rsid w:val="002516B2"/>
    <w:rsid w:val="00252C1E"/>
    <w:rsid w:val="002530D2"/>
    <w:rsid w:val="00253ED7"/>
    <w:rsid w:val="002554A9"/>
    <w:rsid w:val="00257289"/>
    <w:rsid w:val="0026017B"/>
    <w:rsid w:val="00261F51"/>
    <w:rsid w:val="00262E2B"/>
    <w:rsid w:val="00263A07"/>
    <w:rsid w:val="002655EF"/>
    <w:rsid w:val="00266F80"/>
    <w:rsid w:val="00267F25"/>
    <w:rsid w:val="002710F5"/>
    <w:rsid w:val="00272022"/>
    <w:rsid w:val="00272413"/>
    <w:rsid w:val="002734E2"/>
    <w:rsid w:val="00273EB6"/>
    <w:rsid w:val="0027404B"/>
    <w:rsid w:val="002745EE"/>
    <w:rsid w:val="0027516B"/>
    <w:rsid w:val="002846F4"/>
    <w:rsid w:val="00284CF2"/>
    <w:rsid w:val="002853C3"/>
    <w:rsid w:val="00287269"/>
    <w:rsid w:val="002917F1"/>
    <w:rsid w:val="0029239B"/>
    <w:rsid w:val="0029357A"/>
    <w:rsid w:val="00293B21"/>
    <w:rsid w:val="00295984"/>
    <w:rsid w:val="00295E40"/>
    <w:rsid w:val="00297D98"/>
    <w:rsid w:val="002A00A1"/>
    <w:rsid w:val="002A0343"/>
    <w:rsid w:val="002A2683"/>
    <w:rsid w:val="002A2FC3"/>
    <w:rsid w:val="002A3F01"/>
    <w:rsid w:val="002A4F12"/>
    <w:rsid w:val="002B047F"/>
    <w:rsid w:val="002B1902"/>
    <w:rsid w:val="002B1EBE"/>
    <w:rsid w:val="002B2F29"/>
    <w:rsid w:val="002B35CC"/>
    <w:rsid w:val="002B3764"/>
    <w:rsid w:val="002B3A1F"/>
    <w:rsid w:val="002B3B7B"/>
    <w:rsid w:val="002B468F"/>
    <w:rsid w:val="002B5981"/>
    <w:rsid w:val="002B76FF"/>
    <w:rsid w:val="002B7F81"/>
    <w:rsid w:val="002C0876"/>
    <w:rsid w:val="002C12D2"/>
    <w:rsid w:val="002C1426"/>
    <w:rsid w:val="002C2077"/>
    <w:rsid w:val="002C20FE"/>
    <w:rsid w:val="002C390B"/>
    <w:rsid w:val="002C39F9"/>
    <w:rsid w:val="002C47B4"/>
    <w:rsid w:val="002C6297"/>
    <w:rsid w:val="002D1B54"/>
    <w:rsid w:val="002D21AC"/>
    <w:rsid w:val="002D26F7"/>
    <w:rsid w:val="002D3F90"/>
    <w:rsid w:val="002D4921"/>
    <w:rsid w:val="002D4FD7"/>
    <w:rsid w:val="002D68B4"/>
    <w:rsid w:val="002D6A2F"/>
    <w:rsid w:val="002D7A95"/>
    <w:rsid w:val="002E0DB5"/>
    <w:rsid w:val="002E1DB9"/>
    <w:rsid w:val="002E2598"/>
    <w:rsid w:val="002E2E68"/>
    <w:rsid w:val="002E392F"/>
    <w:rsid w:val="002E3C06"/>
    <w:rsid w:val="002E5CCE"/>
    <w:rsid w:val="002E647B"/>
    <w:rsid w:val="002E74D3"/>
    <w:rsid w:val="002E74FD"/>
    <w:rsid w:val="002E77E4"/>
    <w:rsid w:val="002F0198"/>
    <w:rsid w:val="002F1F76"/>
    <w:rsid w:val="002F28B4"/>
    <w:rsid w:val="002F685E"/>
    <w:rsid w:val="002F6F20"/>
    <w:rsid w:val="002F79B0"/>
    <w:rsid w:val="002F7AE8"/>
    <w:rsid w:val="002F7B3B"/>
    <w:rsid w:val="002F7DE6"/>
    <w:rsid w:val="00300644"/>
    <w:rsid w:val="00301E85"/>
    <w:rsid w:val="00302381"/>
    <w:rsid w:val="003023E8"/>
    <w:rsid w:val="003034F9"/>
    <w:rsid w:val="00303A1B"/>
    <w:rsid w:val="00305AB8"/>
    <w:rsid w:val="00306AE6"/>
    <w:rsid w:val="00307761"/>
    <w:rsid w:val="00307CF1"/>
    <w:rsid w:val="00310B9C"/>
    <w:rsid w:val="00310E25"/>
    <w:rsid w:val="00312548"/>
    <w:rsid w:val="00312E9F"/>
    <w:rsid w:val="003132D5"/>
    <w:rsid w:val="003139AE"/>
    <w:rsid w:val="00314B36"/>
    <w:rsid w:val="00314C9E"/>
    <w:rsid w:val="003158F6"/>
    <w:rsid w:val="00315AE2"/>
    <w:rsid w:val="00316DB2"/>
    <w:rsid w:val="00317A34"/>
    <w:rsid w:val="00317AB6"/>
    <w:rsid w:val="00321216"/>
    <w:rsid w:val="00321B20"/>
    <w:rsid w:val="00321B6A"/>
    <w:rsid w:val="00321CE9"/>
    <w:rsid w:val="00322374"/>
    <w:rsid w:val="00323CDD"/>
    <w:rsid w:val="00325EAC"/>
    <w:rsid w:val="00326DDC"/>
    <w:rsid w:val="00327AAA"/>
    <w:rsid w:val="0033098B"/>
    <w:rsid w:val="00332AA2"/>
    <w:rsid w:val="003342E0"/>
    <w:rsid w:val="00334F29"/>
    <w:rsid w:val="003367DE"/>
    <w:rsid w:val="003372A8"/>
    <w:rsid w:val="0034020D"/>
    <w:rsid w:val="0034356B"/>
    <w:rsid w:val="00344D31"/>
    <w:rsid w:val="00344EEA"/>
    <w:rsid w:val="00345899"/>
    <w:rsid w:val="00345E47"/>
    <w:rsid w:val="00345FD8"/>
    <w:rsid w:val="00346328"/>
    <w:rsid w:val="00347673"/>
    <w:rsid w:val="00350BD3"/>
    <w:rsid w:val="00350DA4"/>
    <w:rsid w:val="00351B74"/>
    <w:rsid w:val="0035210B"/>
    <w:rsid w:val="0035257A"/>
    <w:rsid w:val="00353508"/>
    <w:rsid w:val="003535D2"/>
    <w:rsid w:val="00353F13"/>
    <w:rsid w:val="0035400F"/>
    <w:rsid w:val="003543E1"/>
    <w:rsid w:val="0035441A"/>
    <w:rsid w:val="00356004"/>
    <w:rsid w:val="00356C52"/>
    <w:rsid w:val="00356D62"/>
    <w:rsid w:val="00357E43"/>
    <w:rsid w:val="003603D4"/>
    <w:rsid w:val="00360E5C"/>
    <w:rsid w:val="00361B9B"/>
    <w:rsid w:val="003649E8"/>
    <w:rsid w:val="00364A54"/>
    <w:rsid w:val="0036551B"/>
    <w:rsid w:val="00367475"/>
    <w:rsid w:val="00367575"/>
    <w:rsid w:val="003728BB"/>
    <w:rsid w:val="0037396E"/>
    <w:rsid w:val="00374BFC"/>
    <w:rsid w:val="0037588C"/>
    <w:rsid w:val="00376D09"/>
    <w:rsid w:val="00377C47"/>
    <w:rsid w:val="003804EF"/>
    <w:rsid w:val="00381561"/>
    <w:rsid w:val="003820F7"/>
    <w:rsid w:val="00382CC4"/>
    <w:rsid w:val="00382FCE"/>
    <w:rsid w:val="00383B0E"/>
    <w:rsid w:val="00383F61"/>
    <w:rsid w:val="00384606"/>
    <w:rsid w:val="003864D1"/>
    <w:rsid w:val="00386CDF"/>
    <w:rsid w:val="00390277"/>
    <w:rsid w:val="00391FDC"/>
    <w:rsid w:val="003931D2"/>
    <w:rsid w:val="0039472C"/>
    <w:rsid w:val="00394E3E"/>
    <w:rsid w:val="003951F2"/>
    <w:rsid w:val="003A0701"/>
    <w:rsid w:val="003A312F"/>
    <w:rsid w:val="003A34E9"/>
    <w:rsid w:val="003A5BE6"/>
    <w:rsid w:val="003A5C0A"/>
    <w:rsid w:val="003A66C9"/>
    <w:rsid w:val="003B10A0"/>
    <w:rsid w:val="003B4DF9"/>
    <w:rsid w:val="003B5C96"/>
    <w:rsid w:val="003B681B"/>
    <w:rsid w:val="003B71E6"/>
    <w:rsid w:val="003C1DA9"/>
    <w:rsid w:val="003C2598"/>
    <w:rsid w:val="003C5203"/>
    <w:rsid w:val="003C6476"/>
    <w:rsid w:val="003C7F33"/>
    <w:rsid w:val="003D0D68"/>
    <w:rsid w:val="003D1C98"/>
    <w:rsid w:val="003D20A7"/>
    <w:rsid w:val="003D26F6"/>
    <w:rsid w:val="003D35AC"/>
    <w:rsid w:val="003D4066"/>
    <w:rsid w:val="003D4E9E"/>
    <w:rsid w:val="003D595B"/>
    <w:rsid w:val="003D6CC9"/>
    <w:rsid w:val="003D6DB3"/>
    <w:rsid w:val="003D7075"/>
    <w:rsid w:val="003E4CF8"/>
    <w:rsid w:val="003E61FC"/>
    <w:rsid w:val="003E6A3A"/>
    <w:rsid w:val="003F108F"/>
    <w:rsid w:val="003F234A"/>
    <w:rsid w:val="003F255C"/>
    <w:rsid w:val="003F2572"/>
    <w:rsid w:val="003F2AD0"/>
    <w:rsid w:val="003F3A54"/>
    <w:rsid w:val="003F41D2"/>
    <w:rsid w:val="003F4BAE"/>
    <w:rsid w:val="003F5465"/>
    <w:rsid w:val="003F6DA5"/>
    <w:rsid w:val="004007E4"/>
    <w:rsid w:val="0040143F"/>
    <w:rsid w:val="00403A55"/>
    <w:rsid w:val="00403BB0"/>
    <w:rsid w:val="004052EB"/>
    <w:rsid w:val="0040624C"/>
    <w:rsid w:val="00406569"/>
    <w:rsid w:val="0040763C"/>
    <w:rsid w:val="00407F8F"/>
    <w:rsid w:val="00410F9E"/>
    <w:rsid w:val="00411D46"/>
    <w:rsid w:val="00413223"/>
    <w:rsid w:val="00413C2F"/>
    <w:rsid w:val="00415047"/>
    <w:rsid w:val="0041528C"/>
    <w:rsid w:val="004161A7"/>
    <w:rsid w:val="00416C5F"/>
    <w:rsid w:val="004235FE"/>
    <w:rsid w:val="00424F37"/>
    <w:rsid w:val="00424F44"/>
    <w:rsid w:val="00426070"/>
    <w:rsid w:val="0042626D"/>
    <w:rsid w:val="00426ACA"/>
    <w:rsid w:val="00430933"/>
    <w:rsid w:val="0043109F"/>
    <w:rsid w:val="00431392"/>
    <w:rsid w:val="00432763"/>
    <w:rsid w:val="0043319D"/>
    <w:rsid w:val="0043374C"/>
    <w:rsid w:val="00434314"/>
    <w:rsid w:val="00434948"/>
    <w:rsid w:val="00434CD0"/>
    <w:rsid w:val="00436DCB"/>
    <w:rsid w:val="0043748D"/>
    <w:rsid w:val="00437A51"/>
    <w:rsid w:val="00440D5F"/>
    <w:rsid w:val="004415AD"/>
    <w:rsid w:val="00442636"/>
    <w:rsid w:val="004426D6"/>
    <w:rsid w:val="00443764"/>
    <w:rsid w:val="00443A8A"/>
    <w:rsid w:val="00444226"/>
    <w:rsid w:val="00445F30"/>
    <w:rsid w:val="00445FC7"/>
    <w:rsid w:val="00446E48"/>
    <w:rsid w:val="004471FC"/>
    <w:rsid w:val="00447E4C"/>
    <w:rsid w:val="00447F49"/>
    <w:rsid w:val="004508C6"/>
    <w:rsid w:val="00450E13"/>
    <w:rsid w:val="00453784"/>
    <w:rsid w:val="004538CF"/>
    <w:rsid w:val="0045584E"/>
    <w:rsid w:val="00455D5B"/>
    <w:rsid w:val="00460450"/>
    <w:rsid w:val="00461758"/>
    <w:rsid w:val="00461D81"/>
    <w:rsid w:val="00461F3A"/>
    <w:rsid w:val="004628BF"/>
    <w:rsid w:val="0046299C"/>
    <w:rsid w:val="00462A40"/>
    <w:rsid w:val="00462E23"/>
    <w:rsid w:val="00463152"/>
    <w:rsid w:val="004644B3"/>
    <w:rsid w:val="00466083"/>
    <w:rsid w:val="004660F0"/>
    <w:rsid w:val="0046641D"/>
    <w:rsid w:val="00466845"/>
    <w:rsid w:val="00466EF7"/>
    <w:rsid w:val="0047241E"/>
    <w:rsid w:val="004725C4"/>
    <w:rsid w:val="00473026"/>
    <w:rsid w:val="00473CC9"/>
    <w:rsid w:val="0047485D"/>
    <w:rsid w:val="00474909"/>
    <w:rsid w:val="004762F5"/>
    <w:rsid w:val="0047712F"/>
    <w:rsid w:val="004808CE"/>
    <w:rsid w:val="004813FC"/>
    <w:rsid w:val="0048193B"/>
    <w:rsid w:val="00482A13"/>
    <w:rsid w:val="00482CFC"/>
    <w:rsid w:val="00482D82"/>
    <w:rsid w:val="00483644"/>
    <w:rsid w:val="00483E72"/>
    <w:rsid w:val="00484638"/>
    <w:rsid w:val="00485751"/>
    <w:rsid w:val="004857E8"/>
    <w:rsid w:val="004862D9"/>
    <w:rsid w:val="00486B0F"/>
    <w:rsid w:val="00490BEE"/>
    <w:rsid w:val="00491489"/>
    <w:rsid w:val="00491BAB"/>
    <w:rsid w:val="00494E6A"/>
    <w:rsid w:val="00495624"/>
    <w:rsid w:val="00496E11"/>
    <w:rsid w:val="0049735E"/>
    <w:rsid w:val="004A01D2"/>
    <w:rsid w:val="004A2567"/>
    <w:rsid w:val="004A289E"/>
    <w:rsid w:val="004A3018"/>
    <w:rsid w:val="004A3E3A"/>
    <w:rsid w:val="004A6014"/>
    <w:rsid w:val="004A6117"/>
    <w:rsid w:val="004A65FD"/>
    <w:rsid w:val="004A7F66"/>
    <w:rsid w:val="004B038A"/>
    <w:rsid w:val="004B08BD"/>
    <w:rsid w:val="004B27DF"/>
    <w:rsid w:val="004B4151"/>
    <w:rsid w:val="004B461D"/>
    <w:rsid w:val="004B5936"/>
    <w:rsid w:val="004B6B30"/>
    <w:rsid w:val="004B747B"/>
    <w:rsid w:val="004B7B12"/>
    <w:rsid w:val="004C0803"/>
    <w:rsid w:val="004C34BF"/>
    <w:rsid w:val="004C3CE9"/>
    <w:rsid w:val="004C52E9"/>
    <w:rsid w:val="004C56A9"/>
    <w:rsid w:val="004C66BD"/>
    <w:rsid w:val="004C790B"/>
    <w:rsid w:val="004C7AB1"/>
    <w:rsid w:val="004D3CB4"/>
    <w:rsid w:val="004D52EC"/>
    <w:rsid w:val="004D606C"/>
    <w:rsid w:val="004D67B6"/>
    <w:rsid w:val="004D7408"/>
    <w:rsid w:val="004E1AAF"/>
    <w:rsid w:val="004E26D8"/>
    <w:rsid w:val="004E5602"/>
    <w:rsid w:val="004E63BD"/>
    <w:rsid w:val="004E6618"/>
    <w:rsid w:val="004F0FB3"/>
    <w:rsid w:val="004F609E"/>
    <w:rsid w:val="004F62F7"/>
    <w:rsid w:val="00500AC9"/>
    <w:rsid w:val="00500D17"/>
    <w:rsid w:val="00500F16"/>
    <w:rsid w:val="0050187E"/>
    <w:rsid w:val="00502241"/>
    <w:rsid w:val="00502351"/>
    <w:rsid w:val="00502A47"/>
    <w:rsid w:val="005037B0"/>
    <w:rsid w:val="00503C0E"/>
    <w:rsid w:val="0050464F"/>
    <w:rsid w:val="00504B4B"/>
    <w:rsid w:val="005073FC"/>
    <w:rsid w:val="005074FD"/>
    <w:rsid w:val="00510110"/>
    <w:rsid w:val="0051040D"/>
    <w:rsid w:val="00510C13"/>
    <w:rsid w:val="00510EE2"/>
    <w:rsid w:val="0051129D"/>
    <w:rsid w:val="005117C6"/>
    <w:rsid w:val="00511BE0"/>
    <w:rsid w:val="00516387"/>
    <w:rsid w:val="00516C07"/>
    <w:rsid w:val="00516CA9"/>
    <w:rsid w:val="00517A49"/>
    <w:rsid w:val="00517FC7"/>
    <w:rsid w:val="0052086C"/>
    <w:rsid w:val="00520D5C"/>
    <w:rsid w:val="005225C2"/>
    <w:rsid w:val="00522E96"/>
    <w:rsid w:val="0052445C"/>
    <w:rsid w:val="00524915"/>
    <w:rsid w:val="00526978"/>
    <w:rsid w:val="00527D73"/>
    <w:rsid w:val="00527E7E"/>
    <w:rsid w:val="00532A68"/>
    <w:rsid w:val="0053316D"/>
    <w:rsid w:val="0053560C"/>
    <w:rsid w:val="00541105"/>
    <w:rsid w:val="00544243"/>
    <w:rsid w:val="005458C5"/>
    <w:rsid w:val="00545B0D"/>
    <w:rsid w:val="0054603D"/>
    <w:rsid w:val="005460EF"/>
    <w:rsid w:val="00546913"/>
    <w:rsid w:val="00551937"/>
    <w:rsid w:val="0055227D"/>
    <w:rsid w:val="005525AE"/>
    <w:rsid w:val="005530E1"/>
    <w:rsid w:val="00555586"/>
    <w:rsid w:val="005654AB"/>
    <w:rsid w:val="0056661A"/>
    <w:rsid w:val="00566CE3"/>
    <w:rsid w:val="00566E0E"/>
    <w:rsid w:val="00571EE7"/>
    <w:rsid w:val="00571F10"/>
    <w:rsid w:val="00573E24"/>
    <w:rsid w:val="005768A0"/>
    <w:rsid w:val="005809E5"/>
    <w:rsid w:val="00582919"/>
    <w:rsid w:val="00583246"/>
    <w:rsid w:val="005839C8"/>
    <w:rsid w:val="00584E3C"/>
    <w:rsid w:val="005850EE"/>
    <w:rsid w:val="005851DF"/>
    <w:rsid w:val="005861D8"/>
    <w:rsid w:val="00587115"/>
    <w:rsid w:val="00590727"/>
    <w:rsid w:val="00593EFD"/>
    <w:rsid w:val="005954B8"/>
    <w:rsid w:val="00596290"/>
    <w:rsid w:val="00596A86"/>
    <w:rsid w:val="00596CAF"/>
    <w:rsid w:val="0059723B"/>
    <w:rsid w:val="005A09AB"/>
    <w:rsid w:val="005A09B9"/>
    <w:rsid w:val="005A0C18"/>
    <w:rsid w:val="005A0C2E"/>
    <w:rsid w:val="005A0D2C"/>
    <w:rsid w:val="005A1796"/>
    <w:rsid w:val="005A17BA"/>
    <w:rsid w:val="005A26F7"/>
    <w:rsid w:val="005A36F8"/>
    <w:rsid w:val="005A3A9D"/>
    <w:rsid w:val="005A593B"/>
    <w:rsid w:val="005A7151"/>
    <w:rsid w:val="005A71EB"/>
    <w:rsid w:val="005A72A1"/>
    <w:rsid w:val="005B1451"/>
    <w:rsid w:val="005B233F"/>
    <w:rsid w:val="005B38D9"/>
    <w:rsid w:val="005B3990"/>
    <w:rsid w:val="005B639B"/>
    <w:rsid w:val="005C0130"/>
    <w:rsid w:val="005C052F"/>
    <w:rsid w:val="005C24F4"/>
    <w:rsid w:val="005C2674"/>
    <w:rsid w:val="005C474C"/>
    <w:rsid w:val="005C4796"/>
    <w:rsid w:val="005C6557"/>
    <w:rsid w:val="005D02FC"/>
    <w:rsid w:val="005D15C6"/>
    <w:rsid w:val="005D191B"/>
    <w:rsid w:val="005D1BBC"/>
    <w:rsid w:val="005D2068"/>
    <w:rsid w:val="005D2097"/>
    <w:rsid w:val="005D2378"/>
    <w:rsid w:val="005D4544"/>
    <w:rsid w:val="005D4F7A"/>
    <w:rsid w:val="005D514C"/>
    <w:rsid w:val="005D6078"/>
    <w:rsid w:val="005D7101"/>
    <w:rsid w:val="005D7DDB"/>
    <w:rsid w:val="005E03F0"/>
    <w:rsid w:val="005E101E"/>
    <w:rsid w:val="005E3F30"/>
    <w:rsid w:val="005E5678"/>
    <w:rsid w:val="005E6389"/>
    <w:rsid w:val="005F0163"/>
    <w:rsid w:val="005F0947"/>
    <w:rsid w:val="005F1A58"/>
    <w:rsid w:val="005F1EC0"/>
    <w:rsid w:val="005F42EB"/>
    <w:rsid w:val="005F66FD"/>
    <w:rsid w:val="005F703F"/>
    <w:rsid w:val="0060161A"/>
    <w:rsid w:val="0060259E"/>
    <w:rsid w:val="0060299B"/>
    <w:rsid w:val="00603581"/>
    <w:rsid w:val="00604845"/>
    <w:rsid w:val="00605AEF"/>
    <w:rsid w:val="006060C2"/>
    <w:rsid w:val="00606CCB"/>
    <w:rsid w:val="0061057D"/>
    <w:rsid w:val="006126E7"/>
    <w:rsid w:val="006141D3"/>
    <w:rsid w:val="00615D80"/>
    <w:rsid w:val="00615FC6"/>
    <w:rsid w:val="006163D7"/>
    <w:rsid w:val="006166B2"/>
    <w:rsid w:val="0061700E"/>
    <w:rsid w:val="00617778"/>
    <w:rsid w:val="00617DFF"/>
    <w:rsid w:val="00620E40"/>
    <w:rsid w:val="006212DA"/>
    <w:rsid w:val="0062131E"/>
    <w:rsid w:val="00623290"/>
    <w:rsid w:val="00623C27"/>
    <w:rsid w:val="00623D6A"/>
    <w:rsid w:val="00624953"/>
    <w:rsid w:val="0062687C"/>
    <w:rsid w:val="00627D2C"/>
    <w:rsid w:val="00631F86"/>
    <w:rsid w:val="00632133"/>
    <w:rsid w:val="006341F6"/>
    <w:rsid w:val="006347F0"/>
    <w:rsid w:val="006367FA"/>
    <w:rsid w:val="00636B1A"/>
    <w:rsid w:val="00641BA2"/>
    <w:rsid w:val="00643960"/>
    <w:rsid w:val="006456F5"/>
    <w:rsid w:val="00646F69"/>
    <w:rsid w:val="00646F93"/>
    <w:rsid w:val="00650565"/>
    <w:rsid w:val="0065114C"/>
    <w:rsid w:val="006542C4"/>
    <w:rsid w:val="00654C83"/>
    <w:rsid w:val="00655C0F"/>
    <w:rsid w:val="00657FAC"/>
    <w:rsid w:val="00660A0C"/>
    <w:rsid w:val="0066114E"/>
    <w:rsid w:val="0066123B"/>
    <w:rsid w:val="0066140B"/>
    <w:rsid w:val="00661B8E"/>
    <w:rsid w:val="00662738"/>
    <w:rsid w:val="006636D5"/>
    <w:rsid w:val="006642DE"/>
    <w:rsid w:val="00666FEC"/>
    <w:rsid w:val="00666FF2"/>
    <w:rsid w:val="00667B42"/>
    <w:rsid w:val="0067040C"/>
    <w:rsid w:val="00672305"/>
    <w:rsid w:val="0067536A"/>
    <w:rsid w:val="00676D6B"/>
    <w:rsid w:val="006801AE"/>
    <w:rsid w:val="00681E44"/>
    <w:rsid w:val="0068520F"/>
    <w:rsid w:val="006852CE"/>
    <w:rsid w:val="0068621F"/>
    <w:rsid w:val="006865BA"/>
    <w:rsid w:val="00687118"/>
    <w:rsid w:val="00687F0E"/>
    <w:rsid w:val="00690963"/>
    <w:rsid w:val="00691FC0"/>
    <w:rsid w:val="00692BD8"/>
    <w:rsid w:val="00693258"/>
    <w:rsid w:val="00693744"/>
    <w:rsid w:val="006937A6"/>
    <w:rsid w:val="0069415B"/>
    <w:rsid w:val="00694BC0"/>
    <w:rsid w:val="00695563"/>
    <w:rsid w:val="00695B10"/>
    <w:rsid w:val="006A0D0E"/>
    <w:rsid w:val="006A258F"/>
    <w:rsid w:val="006A290A"/>
    <w:rsid w:val="006A2E2A"/>
    <w:rsid w:val="006A321E"/>
    <w:rsid w:val="006A3366"/>
    <w:rsid w:val="006A5222"/>
    <w:rsid w:val="006A5723"/>
    <w:rsid w:val="006A5D8F"/>
    <w:rsid w:val="006A60D5"/>
    <w:rsid w:val="006B09B8"/>
    <w:rsid w:val="006B2AFF"/>
    <w:rsid w:val="006B2B76"/>
    <w:rsid w:val="006B71A1"/>
    <w:rsid w:val="006C03ED"/>
    <w:rsid w:val="006C064D"/>
    <w:rsid w:val="006C0AE4"/>
    <w:rsid w:val="006C18E6"/>
    <w:rsid w:val="006C22A4"/>
    <w:rsid w:val="006C2606"/>
    <w:rsid w:val="006C291C"/>
    <w:rsid w:val="006C395F"/>
    <w:rsid w:val="006C5769"/>
    <w:rsid w:val="006C5A06"/>
    <w:rsid w:val="006C77FB"/>
    <w:rsid w:val="006C7EB6"/>
    <w:rsid w:val="006D106F"/>
    <w:rsid w:val="006D2052"/>
    <w:rsid w:val="006D263D"/>
    <w:rsid w:val="006D31A1"/>
    <w:rsid w:val="006D330A"/>
    <w:rsid w:val="006D3B09"/>
    <w:rsid w:val="006D624A"/>
    <w:rsid w:val="006D624B"/>
    <w:rsid w:val="006E0951"/>
    <w:rsid w:val="006E1293"/>
    <w:rsid w:val="006E3269"/>
    <w:rsid w:val="006E485E"/>
    <w:rsid w:val="006E73A7"/>
    <w:rsid w:val="006E7731"/>
    <w:rsid w:val="006F05D0"/>
    <w:rsid w:val="006F09D4"/>
    <w:rsid w:val="006F2931"/>
    <w:rsid w:val="006F378E"/>
    <w:rsid w:val="006F3844"/>
    <w:rsid w:val="006F3916"/>
    <w:rsid w:val="006F3F4B"/>
    <w:rsid w:val="006F47EF"/>
    <w:rsid w:val="006F5585"/>
    <w:rsid w:val="006F62C7"/>
    <w:rsid w:val="006F7260"/>
    <w:rsid w:val="006F75D6"/>
    <w:rsid w:val="00700221"/>
    <w:rsid w:val="00700BF8"/>
    <w:rsid w:val="007015F7"/>
    <w:rsid w:val="00701B53"/>
    <w:rsid w:val="00703515"/>
    <w:rsid w:val="007045CE"/>
    <w:rsid w:val="00704883"/>
    <w:rsid w:val="0070518F"/>
    <w:rsid w:val="007059C8"/>
    <w:rsid w:val="007064A0"/>
    <w:rsid w:val="00710365"/>
    <w:rsid w:val="00711E6E"/>
    <w:rsid w:val="00713823"/>
    <w:rsid w:val="00713F46"/>
    <w:rsid w:val="007156BA"/>
    <w:rsid w:val="0071588E"/>
    <w:rsid w:val="007170DE"/>
    <w:rsid w:val="00721321"/>
    <w:rsid w:val="007219F0"/>
    <w:rsid w:val="007220CB"/>
    <w:rsid w:val="00723EEA"/>
    <w:rsid w:val="00724C88"/>
    <w:rsid w:val="00724F94"/>
    <w:rsid w:val="00732282"/>
    <w:rsid w:val="007327FB"/>
    <w:rsid w:val="007333F6"/>
    <w:rsid w:val="007347F6"/>
    <w:rsid w:val="00735208"/>
    <w:rsid w:val="0073565A"/>
    <w:rsid w:val="00735E12"/>
    <w:rsid w:val="00735EBB"/>
    <w:rsid w:val="007360BA"/>
    <w:rsid w:val="00737C11"/>
    <w:rsid w:val="007401CF"/>
    <w:rsid w:val="00740DDA"/>
    <w:rsid w:val="00744200"/>
    <w:rsid w:val="00744A33"/>
    <w:rsid w:val="00747298"/>
    <w:rsid w:val="00750F20"/>
    <w:rsid w:val="0075115E"/>
    <w:rsid w:val="0075185D"/>
    <w:rsid w:val="00751D9F"/>
    <w:rsid w:val="007540F3"/>
    <w:rsid w:val="00754C5F"/>
    <w:rsid w:val="00755619"/>
    <w:rsid w:val="00756138"/>
    <w:rsid w:val="00760333"/>
    <w:rsid w:val="00760661"/>
    <w:rsid w:val="00760C32"/>
    <w:rsid w:val="00761720"/>
    <w:rsid w:val="00761CCC"/>
    <w:rsid w:val="00762E71"/>
    <w:rsid w:val="00764527"/>
    <w:rsid w:val="00764DE6"/>
    <w:rsid w:val="007658BC"/>
    <w:rsid w:val="00766B89"/>
    <w:rsid w:val="0076701F"/>
    <w:rsid w:val="00770C8A"/>
    <w:rsid w:val="00770CB0"/>
    <w:rsid w:val="00772801"/>
    <w:rsid w:val="007730F7"/>
    <w:rsid w:val="00773BC5"/>
    <w:rsid w:val="007741FA"/>
    <w:rsid w:val="0077461B"/>
    <w:rsid w:val="00775CDF"/>
    <w:rsid w:val="00775D95"/>
    <w:rsid w:val="0077728A"/>
    <w:rsid w:val="00777CFD"/>
    <w:rsid w:val="00777F27"/>
    <w:rsid w:val="00780097"/>
    <w:rsid w:val="0078031A"/>
    <w:rsid w:val="007803EA"/>
    <w:rsid w:val="00780D46"/>
    <w:rsid w:val="00780ECB"/>
    <w:rsid w:val="0078360F"/>
    <w:rsid w:val="0078411E"/>
    <w:rsid w:val="007865E3"/>
    <w:rsid w:val="007871F0"/>
    <w:rsid w:val="0079196A"/>
    <w:rsid w:val="00793794"/>
    <w:rsid w:val="0079439C"/>
    <w:rsid w:val="00794DAC"/>
    <w:rsid w:val="00796A75"/>
    <w:rsid w:val="00797D5B"/>
    <w:rsid w:val="007A1CBC"/>
    <w:rsid w:val="007A22E4"/>
    <w:rsid w:val="007A309B"/>
    <w:rsid w:val="007A36ED"/>
    <w:rsid w:val="007A66C7"/>
    <w:rsid w:val="007A7342"/>
    <w:rsid w:val="007B1289"/>
    <w:rsid w:val="007B5B0C"/>
    <w:rsid w:val="007B6D34"/>
    <w:rsid w:val="007B6FC3"/>
    <w:rsid w:val="007C104F"/>
    <w:rsid w:val="007C1674"/>
    <w:rsid w:val="007C1D3A"/>
    <w:rsid w:val="007C207B"/>
    <w:rsid w:val="007C3456"/>
    <w:rsid w:val="007C34B5"/>
    <w:rsid w:val="007C3687"/>
    <w:rsid w:val="007C4F5F"/>
    <w:rsid w:val="007C5446"/>
    <w:rsid w:val="007C5FCE"/>
    <w:rsid w:val="007D3299"/>
    <w:rsid w:val="007D3D2C"/>
    <w:rsid w:val="007D7030"/>
    <w:rsid w:val="007D78DC"/>
    <w:rsid w:val="007E0F4D"/>
    <w:rsid w:val="007E26D1"/>
    <w:rsid w:val="007E363F"/>
    <w:rsid w:val="007E49B8"/>
    <w:rsid w:val="007E73CF"/>
    <w:rsid w:val="007E7811"/>
    <w:rsid w:val="007F10D3"/>
    <w:rsid w:val="007F4AD9"/>
    <w:rsid w:val="007F5A97"/>
    <w:rsid w:val="007F7896"/>
    <w:rsid w:val="007F7AE4"/>
    <w:rsid w:val="007F7D3C"/>
    <w:rsid w:val="00800A5C"/>
    <w:rsid w:val="00801B6E"/>
    <w:rsid w:val="008027EE"/>
    <w:rsid w:val="008043C6"/>
    <w:rsid w:val="00804EF1"/>
    <w:rsid w:val="00804F9A"/>
    <w:rsid w:val="00805880"/>
    <w:rsid w:val="008063EF"/>
    <w:rsid w:val="00810B42"/>
    <w:rsid w:val="00810D09"/>
    <w:rsid w:val="00810E9F"/>
    <w:rsid w:val="00812F8E"/>
    <w:rsid w:val="008132B1"/>
    <w:rsid w:val="0081332B"/>
    <w:rsid w:val="008137F1"/>
    <w:rsid w:val="00816B13"/>
    <w:rsid w:val="00817B0C"/>
    <w:rsid w:val="008216A0"/>
    <w:rsid w:val="00823632"/>
    <w:rsid w:val="00823AA2"/>
    <w:rsid w:val="0082481A"/>
    <w:rsid w:val="0082503D"/>
    <w:rsid w:val="0082614A"/>
    <w:rsid w:val="0082667B"/>
    <w:rsid w:val="008277B7"/>
    <w:rsid w:val="00827990"/>
    <w:rsid w:val="008312E6"/>
    <w:rsid w:val="0083190B"/>
    <w:rsid w:val="008321DE"/>
    <w:rsid w:val="00834863"/>
    <w:rsid w:val="008369DA"/>
    <w:rsid w:val="00837484"/>
    <w:rsid w:val="00841F85"/>
    <w:rsid w:val="00841FA9"/>
    <w:rsid w:val="00842029"/>
    <w:rsid w:val="008447EC"/>
    <w:rsid w:val="00846F2E"/>
    <w:rsid w:val="008510B0"/>
    <w:rsid w:val="0085340C"/>
    <w:rsid w:val="00854392"/>
    <w:rsid w:val="00854AF7"/>
    <w:rsid w:val="00855A9F"/>
    <w:rsid w:val="00856245"/>
    <w:rsid w:val="00860824"/>
    <w:rsid w:val="0086103D"/>
    <w:rsid w:val="0086263A"/>
    <w:rsid w:val="008627F5"/>
    <w:rsid w:val="00865200"/>
    <w:rsid w:val="00865BCE"/>
    <w:rsid w:val="0086693C"/>
    <w:rsid w:val="00866B2A"/>
    <w:rsid w:val="00866B5A"/>
    <w:rsid w:val="00867F95"/>
    <w:rsid w:val="008707AD"/>
    <w:rsid w:val="00872EA2"/>
    <w:rsid w:val="008746D2"/>
    <w:rsid w:val="00875FC9"/>
    <w:rsid w:val="00876E27"/>
    <w:rsid w:val="00877FA1"/>
    <w:rsid w:val="00880EBF"/>
    <w:rsid w:val="0088485A"/>
    <w:rsid w:val="00884B7F"/>
    <w:rsid w:val="00886E14"/>
    <w:rsid w:val="00887100"/>
    <w:rsid w:val="00887AB4"/>
    <w:rsid w:val="00887C6E"/>
    <w:rsid w:val="00887DA0"/>
    <w:rsid w:val="008924CC"/>
    <w:rsid w:val="00892827"/>
    <w:rsid w:val="00892DC1"/>
    <w:rsid w:val="0089338C"/>
    <w:rsid w:val="00893B50"/>
    <w:rsid w:val="00893D7A"/>
    <w:rsid w:val="00897C5E"/>
    <w:rsid w:val="00897D51"/>
    <w:rsid w:val="008A03EB"/>
    <w:rsid w:val="008A06E8"/>
    <w:rsid w:val="008A12A9"/>
    <w:rsid w:val="008A24A1"/>
    <w:rsid w:val="008A258A"/>
    <w:rsid w:val="008A34F0"/>
    <w:rsid w:val="008A4599"/>
    <w:rsid w:val="008A498B"/>
    <w:rsid w:val="008A4C38"/>
    <w:rsid w:val="008A5DDD"/>
    <w:rsid w:val="008A61BA"/>
    <w:rsid w:val="008A6C29"/>
    <w:rsid w:val="008A72DC"/>
    <w:rsid w:val="008B00B4"/>
    <w:rsid w:val="008B0DAA"/>
    <w:rsid w:val="008B0F21"/>
    <w:rsid w:val="008B2DFE"/>
    <w:rsid w:val="008B2F29"/>
    <w:rsid w:val="008B42EC"/>
    <w:rsid w:val="008B4CC9"/>
    <w:rsid w:val="008B4F06"/>
    <w:rsid w:val="008B694C"/>
    <w:rsid w:val="008B6DBA"/>
    <w:rsid w:val="008B7C95"/>
    <w:rsid w:val="008C1AE4"/>
    <w:rsid w:val="008C41B9"/>
    <w:rsid w:val="008C4C23"/>
    <w:rsid w:val="008C4D34"/>
    <w:rsid w:val="008C5E36"/>
    <w:rsid w:val="008C76AE"/>
    <w:rsid w:val="008D138A"/>
    <w:rsid w:val="008D2280"/>
    <w:rsid w:val="008D2355"/>
    <w:rsid w:val="008D268C"/>
    <w:rsid w:val="008D2DC5"/>
    <w:rsid w:val="008D30FB"/>
    <w:rsid w:val="008D3C92"/>
    <w:rsid w:val="008D5519"/>
    <w:rsid w:val="008D62A5"/>
    <w:rsid w:val="008D7F48"/>
    <w:rsid w:val="008E1661"/>
    <w:rsid w:val="008E19EF"/>
    <w:rsid w:val="008E3E49"/>
    <w:rsid w:val="008E41AE"/>
    <w:rsid w:val="008E5A69"/>
    <w:rsid w:val="008E60E4"/>
    <w:rsid w:val="008E68F7"/>
    <w:rsid w:val="008F0113"/>
    <w:rsid w:val="008F16D1"/>
    <w:rsid w:val="008F20C0"/>
    <w:rsid w:val="008F3D3C"/>
    <w:rsid w:val="008F3DAF"/>
    <w:rsid w:val="008F429A"/>
    <w:rsid w:val="008F7061"/>
    <w:rsid w:val="00901E61"/>
    <w:rsid w:val="00903428"/>
    <w:rsid w:val="0090452D"/>
    <w:rsid w:val="00905957"/>
    <w:rsid w:val="00905FCD"/>
    <w:rsid w:val="00906C75"/>
    <w:rsid w:val="00910759"/>
    <w:rsid w:val="009115E4"/>
    <w:rsid w:val="00912F5B"/>
    <w:rsid w:val="0091309C"/>
    <w:rsid w:val="0091326C"/>
    <w:rsid w:val="00913B8D"/>
    <w:rsid w:val="00913FE8"/>
    <w:rsid w:val="00915C8A"/>
    <w:rsid w:val="00916A57"/>
    <w:rsid w:val="00916AE7"/>
    <w:rsid w:val="00916BC0"/>
    <w:rsid w:val="009201DA"/>
    <w:rsid w:val="00920A45"/>
    <w:rsid w:val="009212BA"/>
    <w:rsid w:val="00922D3A"/>
    <w:rsid w:val="00922F7D"/>
    <w:rsid w:val="0092384B"/>
    <w:rsid w:val="00923C10"/>
    <w:rsid w:val="009250DC"/>
    <w:rsid w:val="0092616B"/>
    <w:rsid w:val="0092762D"/>
    <w:rsid w:val="00927D9C"/>
    <w:rsid w:val="0093175A"/>
    <w:rsid w:val="00933B64"/>
    <w:rsid w:val="00937BAE"/>
    <w:rsid w:val="00941B6F"/>
    <w:rsid w:val="00946B36"/>
    <w:rsid w:val="00946FC1"/>
    <w:rsid w:val="009477AD"/>
    <w:rsid w:val="009508DA"/>
    <w:rsid w:val="00952DED"/>
    <w:rsid w:val="00954F4E"/>
    <w:rsid w:val="009568DC"/>
    <w:rsid w:val="0096003E"/>
    <w:rsid w:val="00960936"/>
    <w:rsid w:val="009641F3"/>
    <w:rsid w:val="00964AA0"/>
    <w:rsid w:val="00966514"/>
    <w:rsid w:val="00970D07"/>
    <w:rsid w:val="00970EC8"/>
    <w:rsid w:val="00971403"/>
    <w:rsid w:val="009719FE"/>
    <w:rsid w:val="00972708"/>
    <w:rsid w:val="00972AC5"/>
    <w:rsid w:val="009765DC"/>
    <w:rsid w:val="00976817"/>
    <w:rsid w:val="00980BE8"/>
    <w:rsid w:val="009814AB"/>
    <w:rsid w:val="0098468B"/>
    <w:rsid w:val="00985907"/>
    <w:rsid w:val="00985AE1"/>
    <w:rsid w:val="00985D8E"/>
    <w:rsid w:val="0099258F"/>
    <w:rsid w:val="009934AA"/>
    <w:rsid w:val="009937BE"/>
    <w:rsid w:val="009937CB"/>
    <w:rsid w:val="00993950"/>
    <w:rsid w:val="0099509E"/>
    <w:rsid w:val="00995C23"/>
    <w:rsid w:val="00995D00"/>
    <w:rsid w:val="00996330"/>
    <w:rsid w:val="009964AF"/>
    <w:rsid w:val="009A2993"/>
    <w:rsid w:val="009A56E0"/>
    <w:rsid w:val="009A5D92"/>
    <w:rsid w:val="009B07A8"/>
    <w:rsid w:val="009B1271"/>
    <w:rsid w:val="009B511C"/>
    <w:rsid w:val="009B51A5"/>
    <w:rsid w:val="009B6433"/>
    <w:rsid w:val="009B69D6"/>
    <w:rsid w:val="009B7159"/>
    <w:rsid w:val="009B7B0A"/>
    <w:rsid w:val="009C1CB7"/>
    <w:rsid w:val="009C47F0"/>
    <w:rsid w:val="009C4BAB"/>
    <w:rsid w:val="009C7C22"/>
    <w:rsid w:val="009D0E87"/>
    <w:rsid w:val="009D1E0D"/>
    <w:rsid w:val="009D23E9"/>
    <w:rsid w:val="009D2E80"/>
    <w:rsid w:val="009D3262"/>
    <w:rsid w:val="009D39B4"/>
    <w:rsid w:val="009D591C"/>
    <w:rsid w:val="009E09C4"/>
    <w:rsid w:val="009E0CA3"/>
    <w:rsid w:val="009E1F26"/>
    <w:rsid w:val="009E2015"/>
    <w:rsid w:val="009E5E94"/>
    <w:rsid w:val="009F0236"/>
    <w:rsid w:val="009F17FB"/>
    <w:rsid w:val="009F2719"/>
    <w:rsid w:val="009F6C74"/>
    <w:rsid w:val="009F7D27"/>
    <w:rsid w:val="009F7F98"/>
    <w:rsid w:val="00A0129C"/>
    <w:rsid w:val="00A028FD"/>
    <w:rsid w:val="00A02A8F"/>
    <w:rsid w:val="00A03690"/>
    <w:rsid w:val="00A03982"/>
    <w:rsid w:val="00A04544"/>
    <w:rsid w:val="00A06ADC"/>
    <w:rsid w:val="00A07AB6"/>
    <w:rsid w:val="00A11543"/>
    <w:rsid w:val="00A11690"/>
    <w:rsid w:val="00A125CC"/>
    <w:rsid w:val="00A12FF3"/>
    <w:rsid w:val="00A13FA7"/>
    <w:rsid w:val="00A15AFA"/>
    <w:rsid w:val="00A2198A"/>
    <w:rsid w:val="00A2203E"/>
    <w:rsid w:val="00A236C7"/>
    <w:rsid w:val="00A245A1"/>
    <w:rsid w:val="00A256AA"/>
    <w:rsid w:val="00A26D89"/>
    <w:rsid w:val="00A3141E"/>
    <w:rsid w:val="00A31AA1"/>
    <w:rsid w:val="00A31E0E"/>
    <w:rsid w:val="00A32FE1"/>
    <w:rsid w:val="00A34250"/>
    <w:rsid w:val="00A3432A"/>
    <w:rsid w:val="00A3747D"/>
    <w:rsid w:val="00A37934"/>
    <w:rsid w:val="00A40782"/>
    <w:rsid w:val="00A41A8C"/>
    <w:rsid w:val="00A423D1"/>
    <w:rsid w:val="00A428DC"/>
    <w:rsid w:val="00A42CE1"/>
    <w:rsid w:val="00A437D4"/>
    <w:rsid w:val="00A44311"/>
    <w:rsid w:val="00A4558A"/>
    <w:rsid w:val="00A456D9"/>
    <w:rsid w:val="00A45F28"/>
    <w:rsid w:val="00A4641C"/>
    <w:rsid w:val="00A4693B"/>
    <w:rsid w:val="00A46EA9"/>
    <w:rsid w:val="00A47555"/>
    <w:rsid w:val="00A479EE"/>
    <w:rsid w:val="00A503DC"/>
    <w:rsid w:val="00A50D77"/>
    <w:rsid w:val="00A50DC3"/>
    <w:rsid w:val="00A5126C"/>
    <w:rsid w:val="00A54523"/>
    <w:rsid w:val="00A545A7"/>
    <w:rsid w:val="00A546E7"/>
    <w:rsid w:val="00A55698"/>
    <w:rsid w:val="00A55CB0"/>
    <w:rsid w:val="00A55DB9"/>
    <w:rsid w:val="00A560DE"/>
    <w:rsid w:val="00A56E91"/>
    <w:rsid w:val="00A57AA2"/>
    <w:rsid w:val="00A600DC"/>
    <w:rsid w:val="00A60788"/>
    <w:rsid w:val="00A60DDF"/>
    <w:rsid w:val="00A635F2"/>
    <w:rsid w:val="00A648B9"/>
    <w:rsid w:val="00A655D5"/>
    <w:rsid w:val="00A65AC2"/>
    <w:rsid w:val="00A65FA2"/>
    <w:rsid w:val="00A70633"/>
    <w:rsid w:val="00A70991"/>
    <w:rsid w:val="00A72514"/>
    <w:rsid w:val="00A73C09"/>
    <w:rsid w:val="00A73D38"/>
    <w:rsid w:val="00A74074"/>
    <w:rsid w:val="00A75B26"/>
    <w:rsid w:val="00A75EAC"/>
    <w:rsid w:val="00A77218"/>
    <w:rsid w:val="00A778A9"/>
    <w:rsid w:val="00A80F7D"/>
    <w:rsid w:val="00A81DEC"/>
    <w:rsid w:val="00A827DD"/>
    <w:rsid w:val="00A82F8D"/>
    <w:rsid w:val="00A838E1"/>
    <w:rsid w:val="00A83B94"/>
    <w:rsid w:val="00A85BB9"/>
    <w:rsid w:val="00A90A3F"/>
    <w:rsid w:val="00A91609"/>
    <w:rsid w:val="00A931F8"/>
    <w:rsid w:val="00A93A0C"/>
    <w:rsid w:val="00A94D00"/>
    <w:rsid w:val="00A9595D"/>
    <w:rsid w:val="00A95E6A"/>
    <w:rsid w:val="00A9661E"/>
    <w:rsid w:val="00A96F39"/>
    <w:rsid w:val="00AA07D1"/>
    <w:rsid w:val="00AA0EDA"/>
    <w:rsid w:val="00AA2326"/>
    <w:rsid w:val="00AA35AC"/>
    <w:rsid w:val="00AA433E"/>
    <w:rsid w:val="00AA4E5D"/>
    <w:rsid w:val="00AA5BB7"/>
    <w:rsid w:val="00AA5F82"/>
    <w:rsid w:val="00AA76F7"/>
    <w:rsid w:val="00AA7AAE"/>
    <w:rsid w:val="00AB05B4"/>
    <w:rsid w:val="00AB1F7E"/>
    <w:rsid w:val="00AB3571"/>
    <w:rsid w:val="00AB395F"/>
    <w:rsid w:val="00AB4078"/>
    <w:rsid w:val="00AB4484"/>
    <w:rsid w:val="00AB4FA1"/>
    <w:rsid w:val="00AB5625"/>
    <w:rsid w:val="00AB5E68"/>
    <w:rsid w:val="00AB6433"/>
    <w:rsid w:val="00AB644F"/>
    <w:rsid w:val="00AB69DF"/>
    <w:rsid w:val="00AB6DAE"/>
    <w:rsid w:val="00AB77F8"/>
    <w:rsid w:val="00AB7D10"/>
    <w:rsid w:val="00AC05DE"/>
    <w:rsid w:val="00AC0704"/>
    <w:rsid w:val="00AC140F"/>
    <w:rsid w:val="00AC3637"/>
    <w:rsid w:val="00AC4DC9"/>
    <w:rsid w:val="00AC66DA"/>
    <w:rsid w:val="00AD04ED"/>
    <w:rsid w:val="00AD0B35"/>
    <w:rsid w:val="00AD0C72"/>
    <w:rsid w:val="00AD1F75"/>
    <w:rsid w:val="00AD261B"/>
    <w:rsid w:val="00AD526A"/>
    <w:rsid w:val="00AD6E48"/>
    <w:rsid w:val="00AD7BE5"/>
    <w:rsid w:val="00AE0833"/>
    <w:rsid w:val="00AE10AF"/>
    <w:rsid w:val="00AE12C5"/>
    <w:rsid w:val="00AE239C"/>
    <w:rsid w:val="00AE2594"/>
    <w:rsid w:val="00AE33E2"/>
    <w:rsid w:val="00AE4B3A"/>
    <w:rsid w:val="00AE4C50"/>
    <w:rsid w:val="00AE6975"/>
    <w:rsid w:val="00AE7131"/>
    <w:rsid w:val="00AE7DB0"/>
    <w:rsid w:val="00AF3C80"/>
    <w:rsid w:val="00AF3DD6"/>
    <w:rsid w:val="00AF4922"/>
    <w:rsid w:val="00AF49A5"/>
    <w:rsid w:val="00AF4F24"/>
    <w:rsid w:val="00AF738C"/>
    <w:rsid w:val="00B00EB3"/>
    <w:rsid w:val="00B013E9"/>
    <w:rsid w:val="00B01FF6"/>
    <w:rsid w:val="00B027EF"/>
    <w:rsid w:val="00B0288F"/>
    <w:rsid w:val="00B02C21"/>
    <w:rsid w:val="00B044B0"/>
    <w:rsid w:val="00B063C0"/>
    <w:rsid w:val="00B108DB"/>
    <w:rsid w:val="00B10F94"/>
    <w:rsid w:val="00B11DBB"/>
    <w:rsid w:val="00B1303B"/>
    <w:rsid w:val="00B156BF"/>
    <w:rsid w:val="00B15A51"/>
    <w:rsid w:val="00B16BB8"/>
    <w:rsid w:val="00B1700A"/>
    <w:rsid w:val="00B175F8"/>
    <w:rsid w:val="00B17B8E"/>
    <w:rsid w:val="00B20217"/>
    <w:rsid w:val="00B23189"/>
    <w:rsid w:val="00B2360D"/>
    <w:rsid w:val="00B26AA1"/>
    <w:rsid w:val="00B31D7D"/>
    <w:rsid w:val="00B33BB2"/>
    <w:rsid w:val="00B3461A"/>
    <w:rsid w:val="00B350B5"/>
    <w:rsid w:val="00B36006"/>
    <w:rsid w:val="00B37035"/>
    <w:rsid w:val="00B374B5"/>
    <w:rsid w:val="00B42BAC"/>
    <w:rsid w:val="00B44489"/>
    <w:rsid w:val="00B449B4"/>
    <w:rsid w:val="00B44FB9"/>
    <w:rsid w:val="00B50062"/>
    <w:rsid w:val="00B50542"/>
    <w:rsid w:val="00B52039"/>
    <w:rsid w:val="00B526DC"/>
    <w:rsid w:val="00B53E8A"/>
    <w:rsid w:val="00B54C1C"/>
    <w:rsid w:val="00B54E26"/>
    <w:rsid w:val="00B55FE6"/>
    <w:rsid w:val="00B56203"/>
    <w:rsid w:val="00B56534"/>
    <w:rsid w:val="00B61DCB"/>
    <w:rsid w:val="00B62AB3"/>
    <w:rsid w:val="00B64167"/>
    <w:rsid w:val="00B64EAF"/>
    <w:rsid w:val="00B65E3B"/>
    <w:rsid w:val="00B70ABD"/>
    <w:rsid w:val="00B7142D"/>
    <w:rsid w:val="00B71D54"/>
    <w:rsid w:val="00B747E0"/>
    <w:rsid w:val="00B74B91"/>
    <w:rsid w:val="00B75A8A"/>
    <w:rsid w:val="00B8062D"/>
    <w:rsid w:val="00B811EA"/>
    <w:rsid w:val="00B82643"/>
    <w:rsid w:val="00B826A4"/>
    <w:rsid w:val="00B82E63"/>
    <w:rsid w:val="00B8430F"/>
    <w:rsid w:val="00B846CB"/>
    <w:rsid w:val="00B84949"/>
    <w:rsid w:val="00B86314"/>
    <w:rsid w:val="00B86BF7"/>
    <w:rsid w:val="00B907FB"/>
    <w:rsid w:val="00B91B8A"/>
    <w:rsid w:val="00B950F5"/>
    <w:rsid w:val="00B95DD6"/>
    <w:rsid w:val="00B9611D"/>
    <w:rsid w:val="00B96210"/>
    <w:rsid w:val="00B9669B"/>
    <w:rsid w:val="00B96F21"/>
    <w:rsid w:val="00B97D99"/>
    <w:rsid w:val="00B97FA3"/>
    <w:rsid w:val="00BA2AC0"/>
    <w:rsid w:val="00BA45C2"/>
    <w:rsid w:val="00BA5A59"/>
    <w:rsid w:val="00BA6B2B"/>
    <w:rsid w:val="00BA70F1"/>
    <w:rsid w:val="00BA7A89"/>
    <w:rsid w:val="00BA7CF5"/>
    <w:rsid w:val="00BB2F14"/>
    <w:rsid w:val="00BB2FEE"/>
    <w:rsid w:val="00BB3AD1"/>
    <w:rsid w:val="00BB3C06"/>
    <w:rsid w:val="00BB522D"/>
    <w:rsid w:val="00BB5400"/>
    <w:rsid w:val="00BB63DB"/>
    <w:rsid w:val="00BB68FC"/>
    <w:rsid w:val="00BC0E85"/>
    <w:rsid w:val="00BC1379"/>
    <w:rsid w:val="00BC13E7"/>
    <w:rsid w:val="00BC1518"/>
    <w:rsid w:val="00BC2EBC"/>
    <w:rsid w:val="00BC309F"/>
    <w:rsid w:val="00BC3354"/>
    <w:rsid w:val="00BC399C"/>
    <w:rsid w:val="00BC42BE"/>
    <w:rsid w:val="00BC6921"/>
    <w:rsid w:val="00BD04F4"/>
    <w:rsid w:val="00BD0AE0"/>
    <w:rsid w:val="00BD0EF2"/>
    <w:rsid w:val="00BD1C93"/>
    <w:rsid w:val="00BD4445"/>
    <w:rsid w:val="00BD4486"/>
    <w:rsid w:val="00BD657C"/>
    <w:rsid w:val="00BD7759"/>
    <w:rsid w:val="00BD7938"/>
    <w:rsid w:val="00BD7D09"/>
    <w:rsid w:val="00BD7EFA"/>
    <w:rsid w:val="00BE06F7"/>
    <w:rsid w:val="00BE0785"/>
    <w:rsid w:val="00BE0CE6"/>
    <w:rsid w:val="00BE5789"/>
    <w:rsid w:val="00BE5EAA"/>
    <w:rsid w:val="00BE6B24"/>
    <w:rsid w:val="00BE6BC3"/>
    <w:rsid w:val="00BE6FF2"/>
    <w:rsid w:val="00BF0440"/>
    <w:rsid w:val="00BF0F64"/>
    <w:rsid w:val="00BF11F0"/>
    <w:rsid w:val="00BF1C37"/>
    <w:rsid w:val="00BF357D"/>
    <w:rsid w:val="00BF3F43"/>
    <w:rsid w:val="00BF551D"/>
    <w:rsid w:val="00BF6562"/>
    <w:rsid w:val="00BF7FFB"/>
    <w:rsid w:val="00C0141D"/>
    <w:rsid w:val="00C03F90"/>
    <w:rsid w:val="00C050D2"/>
    <w:rsid w:val="00C0523C"/>
    <w:rsid w:val="00C10D04"/>
    <w:rsid w:val="00C11F54"/>
    <w:rsid w:val="00C138E1"/>
    <w:rsid w:val="00C14581"/>
    <w:rsid w:val="00C21A80"/>
    <w:rsid w:val="00C22904"/>
    <w:rsid w:val="00C22AA5"/>
    <w:rsid w:val="00C23B05"/>
    <w:rsid w:val="00C266D1"/>
    <w:rsid w:val="00C303D5"/>
    <w:rsid w:val="00C30A90"/>
    <w:rsid w:val="00C31306"/>
    <w:rsid w:val="00C3163E"/>
    <w:rsid w:val="00C334BA"/>
    <w:rsid w:val="00C334BD"/>
    <w:rsid w:val="00C34332"/>
    <w:rsid w:val="00C413FA"/>
    <w:rsid w:val="00C41A06"/>
    <w:rsid w:val="00C42150"/>
    <w:rsid w:val="00C433FC"/>
    <w:rsid w:val="00C44570"/>
    <w:rsid w:val="00C44736"/>
    <w:rsid w:val="00C44DC2"/>
    <w:rsid w:val="00C454E1"/>
    <w:rsid w:val="00C45BAB"/>
    <w:rsid w:val="00C4681A"/>
    <w:rsid w:val="00C46906"/>
    <w:rsid w:val="00C46EA0"/>
    <w:rsid w:val="00C47ECF"/>
    <w:rsid w:val="00C50D69"/>
    <w:rsid w:val="00C51D31"/>
    <w:rsid w:val="00C53599"/>
    <w:rsid w:val="00C538FD"/>
    <w:rsid w:val="00C5524D"/>
    <w:rsid w:val="00C55EE7"/>
    <w:rsid w:val="00C56912"/>
    <w:rsid w:val="00C5719B"/>
    <w:rsid w:val="00C57B1F"/>
    <w:rsid w:val="00C57B68"/>
    <w:rsid w:val="00C602E3"/>
    <w:rsid w:val="00C60F13"/>
    <w:rsid w:val="00C65ACB"/>
    <w:rsid w:val="00C65C72"/>
    <w:rsid w:val="00C7169B"/>
    <w:rsid w:val="00C727AB"/>
    <w:rsid w:val="00C72BFA"/>
    <w:rsid w:val="00C73928"/>
    <w:rsid w:val="00C749D9"/>
    <w:rsid w:val="00C7651F"/>
    <w:rsid w:val="00C803BC"/>
    <w:rsid w:val="00C827ED"/>
    <w:rsid w:val="00C82C3E"/>
    <w:rsid w:val="00C835CB"/>
    <w:rsid w:val="00C845DD"/>
    <w:rsid w:val="00C846F0"/>
    <w:rsid w:val="00C857DA"/>
    <w:rsid w:val="00C910AC"/>
    <w:rsid w:val="00C91446"/>
    <w:rsid w:val="00C94A3C"/>
    <w:rsid w:val="00C9598B"/>
    <w:rsid w:val="00C97D05"/>
    <w:rsid w:val="00CA1A61"/>
    <w:rsid w:val="00CA2424"/>
    <w:rsid w:val="00CA28BF"/>
    <w:rsid w:val="00CA3199"/>
    <w:rsid w:val="00CA4DF8"/>
    <w:rsid w:val="00CA578D"/>
    <w:rsid w:val="00CA5FAA"/>
    <w:rsid w:val="00CA7A58"/>
    <w:rsid w:val="00CB24E8"/>
    <w:rsid w:val="00CB3423"/>
    <w:rsid w:val="00CB3D58"/>
    <w:rsid w:val="00CB5C25"/>
    <w:rsid w:val="00CB5D04"/>
    <w:rsid w:val="00CB5ED6"/>
    <w:rsid w:val="00CB63B9"/>
    <w:rsid w:val="00CC0ADC"/>
    <w:rsid w:val="00CC0E03"/>
    <w:rsid w:val="00CC0F32"/>
    <w:rsid w:val="00CC343A"/>
    <w:rsid w:val="00CC3503"/>
    <w:rsid w:val="00CC3B50"/>
    <w:rsid w:val="00CC41CF"/>
    <w:rsid w:val="00CC43D9"/>
    <w:rsid w:val="00CC571C"/>
    <w:rsid w:val="00CC578C"/>
    <w:rsid w:val="00CC58FC"/>
    <w:rsid w:val="00CC5F45"/>
    <w:rsid w:val="00CC696B"/>
    <w:rsid w:val="00CC73E4"/>
    <w:rsid w:val="00CC76FD"/>
    <w:rsid w:val="00CD048F"/>
    <w:rsid w:val="00CD0880"/>
    <w:rsid w:val="00CD1321"/>
    <w:rsid w:val="00CD32D9"/>
    <w:rsid w:val="00CD4073"/>
    <w:rsid w:val="00CD4562"/>
    <w:rsid w:val="00CD7949"/>
    <w:rsid w:val="00CD7B11"/>
    <w:rsid w:val="00CE0F40"/>
    <w:rsid w:val="00CE23F5"/>
    <w:rsid w:val="00CE2883"/>
    <w:rsid w:val="00CE3942"/>
    <w:rsid w:val="00CE4358"/>
    <w:rsid w:val="00CE4CD8"/>
    <w:rsid w:val="00CE57E1"/>
    <w:rsid w:val="00CE61B4"/>
    <w:rsid w:val="00CE7A46"/>
    <w:rsid w:val="00CF2FFA"/>
    <w:rsid w:val="00CF3FDF"/>
    <w:rsid w:val="00CF53E9"/>
    <w:rsid w:val="00CF5417"/>
    <w:rsid w:val="00CF54C7"/>
    <w:rsid w:val="00CF5E67"/>
    <w:rsid w:val="00CF70A5"/>
    <w:rsid w:val="00D0019A"/>
    <w:rsid w:val="00D00FD4"/>
    <w:rsid w:val="00D0117B"/>
    <w:rsid w:val="00D024BF"/>
    <w:rsid w:val="00D04177"/>
    <w:rsid w:val="00D06228"/>
    <w:rsid w:val="00D07B4E"/>
    <w:rsid w:val="00D07BFE"/>
    <w:rsid w:val="00D11096"/>
    <w:rsid w:val="00D15FAD"/>
    <w:rsid w:val="00D16813"/>
    <w:rsid w:val="00D221B1"/>
    <w:rsid w:val="00D2221A"/>
    <w:rsid w:val="00D225FD"/>
    <w:rsid w:val="00D22712"/>
    <w:rsid w:val="00D228E1"/>
    <w:rsid w:val="00D2318A"/>
    <w:rsid w:val="00D2657E"/>
    <w:rsid w:val="00D267A2"/>
    <w:rsid w:val="00D27F26"/>
    <w:rsid w:val="00D31509"/>
    <w:rsid w:val="00D32999"/>
    <w:rsid w:val="00D3299B"/>
    <w:rsid w:val="00D368BF"/>
    <w:rsid w:val="00D36FAB"/>
    <w:rsid w:val="00D36FE5"/>
    <w:rsid w:val="00D37B68"/>
    <w:rsid w:val="00D40E44"/>
    <w:rsid w:val="00D44192"/>
    <w:rsid w:val="00D44532"/>
    <w:rsid w:val="00D44944"/>
    <w:rsid w:val="00D44A13"/>
    <w:rsid w:val="00D44E80"/>
    <w:rsid w:val="00D452F5"/>
    <w:rsid w:val="00D50B93"/>
    <w:rsid w:val="00D5128E"/>
    <w:rsid w:val="00D512D9"/>
    <w:rsid w:val="00D51942"/>
    <w:rsid w:val="00D51C13"/>
    <w:rsid w:val="00D52C4D"/>
    <w:rsid w:val="00D532AB"/>
    <w:rsid w:val="00D539EA"/>
    <w:rsid w:val="00D53E7A"/>
    <w:rsid w:val="00D54824"/>
    <w:rsid w:val="00D54D1F"/>
    <w:rsid w:val="00D55096"/>
    <w:rsid w:val="00D55B65"/>
    <w:rsid w:val="00D55BC9"/>
    <w:rsid w:val="00D56481"/>
    <w:rsid w:val="00D576A1"/>
    <w:rsid w:val="00D61723"/>
    <w:rsid w:val="00D61998"/>
    <w:rsid w:val="00D61A89"/>
    <w:rsid w:val="00D65A84"/>
    <w:rsid w:val="00D66B65"/>
    <w:rsid w:val="00D73B54"/>
    <w:rsid w:val="00D73BCD"/>
    <w:rsid w:val="00D74187"/>
    <w:rsid w:val="00D76F77"/>
    <w:rsid w:val="00D81EAC"/>
    <w:rsid w:val="00D83238"/>
    <w:rsid w:val="00D83360"/>
    <w:rsid w:val="00D83A59"/>
    <w:rsid w:val="00D84327"/>
    <w:rsid w:val="00D84341"/>
    <w:rsid w:val="00D84660"/>
    <w:rsid w:val="00D85492"/>
    <w:rsid w:val="00D86A0A"/>
    <w:rsid w:val="00D90E51"/>
    <w:rsid w:val="00D910A7"/>
    <w:rsid w:val="00D92F30"/>
    <w:rsid w:val="00D93F3F"/>
    <w:rsid w:val="00D971AB"/>
    <w:rsid w:val="00D97317"/>
    <w:rsid w:val="00DA040D"/>
    <w:rsid w:val="00DA215E"/>
    <w:rsid w:val="00DA2965"/>
    <w:rsid w:val="00DA2E70"/>
    <w:rsid w:val="00DA5307"/>
    <w:rsid w:val="00DA56B4"/>
    <w:rsid w:val="00DA6106"/>
    <w:rsid w:val="00DA66C3"/>
    <w:rsid w:val="00DA797D"/>
    <w:rsid w:val="00DB213C"/>
    <w:rsid w:val="00DB2AB7"/>
    <w:rsid w:val="00DB41FF"/>
    <w:rsid w:val="00DB4F8C"/>
    <w:rsid w:val="00DB608A"/>
    <w:rsid w:val="00DB68D6"/>
    <w:rsid w:val="00DC19C9"/>
    <w:rsid w:val="00DC3711"/>
    <w:rsid w:val="00DC3F06"/>
    <w:rsid w:val="00DC42C3"/>
    <w:rsid w:val="00DC5A0B"/>
    <w:rsid w:val="00DC6698"/>
    <w:rsid w:val="00DC6C30"/>
    <w:rsid w:val="00DC7DB0"/>
    <w:rsid w:val="00DD00CF"/>
    <w:rsid w:val="00DD094A"/>
    <w:rsid w:val="00DD166B"/>
    <w:rsid w:val="00DD2567"/>
    <w:rsid w:val="00DD52D0"/>
    <w:rsid w:val="00DD5D02"/>
    <w:rsid w:val="00DD7E6C"/>
    <w:rsid w:val="00DE03B0"/>
    <w:rsid w:val="00DE2829"/>
    <w:rsid w:val="00DE2DE9"/>
    <w:rsid w:val="00DE359F"/>
    <w:rsid w:val="00DE3A60"/>
    <w:rsid w:val="00DE4F54"/>
    <w:rsid w:val="00DE6DA6"/>
    <w:rsid w:val="00DF10DF"/>
    <w:rsid w:val="00DF131D"/>
    <w:rsid w:val="00DF14F5"/>
    <w:rsid w:val="00DF43C2"/>
    <w:rsid w:val="00DF440A"/>
    <w:rsid w:val="00DF589B"/>
    <w:rsid w:val="00E0169D"/>
    <w:rsid w:val="00E01F3A"/>
    <w:rsid w:val="00E01FF8"/>
    <w:rsid w:val="00E0245E"/>
    <w:rsid w:val="00E02567"/>
    <w:rsid w:val="00E035DA"/>
    <w:rsid w:val="00E0391C"/>
    <w:rsid w:val="00E0439E"/>
    <w:rsid w:val="00E06F20"/>
    <w:rsid w:val="00E07DD3"/>
    <w:rsid w:val="00E1077A"/>
    <w:rsid w:val="00E1179A"/>
    <w:rsid w:val="00E1236A"/>
    <w:rsid w:val="00E14206"/>
    <w:rsid w:val="00E153F5"/>
    <w:rsid w:val="00E157D5"/>
    <w:rsid w:val="00E15CA0"/>
    <w:rsid w:val="00E1625B"/>
    <w:rsid w:val="00E16688"/>
    <w:rsid w:val="00E16C86"/>
    <w:rsid w:val="00E17799"/>
    <w:rsid w:val="00E20E9F"/>
    <w:rsid w:val="00E210CB"/>
    <w:rsid w:val="00E21711"/>
    <w:rsid w:val="00E223BA"/>
    <w:rsid w:val="00E23103"/>
    <w:rsid w:val="00E23DA1"/>
    <w:rsid w:val="00E30949"/>
    <w:rsid w:val="00E30E75"/>
    <w:rsid w:val="00E312B9"/>
    <w:rsid w:val="00E314AB"/>
    <w:rsid w:val="00E31F84"/>
    <w:rsid w:val="00E32C2E"/>
    <w:rsid w:val="00E32C43"/>
    <w:rsid w:val="00E32D7D"/>
    <w:rsid w:val="00E3380E"/>
    <w:rsid w:val="00E342D3"/>
    <w:rsid w:val="00E36A1B"/>
    <w:rsid w:val="00E3754E"/>
    <w:rsid w:val="00E40F6F"/>
    <w:rsid w:val="00E41279"/>
    <w:rsid w:val="00E41529"/>
    <w:rsid w:val="00E4254C"/>
    <w:rsid w:val="00E42EAC"/>
    <w:rsid w:val="00E442D6"/>
    <w:rsid w:val="00E443A4"/>
    <w:rsid w:val="00E459D8"/>
    <w:rsid w:val="00E465C6"/>
    <w:rsid w:val="00E46A79"/>
    <w:rsid w:val="00E50493"/>
    <w:rsid w:val="00E50A23"/>
    <w:rsid w:val="00E516BB"/>
    <w:rsid w:val="00E54C06"/>
    <w:rsid w:val="00E5537D"/>
    <w:rsid w:val="00E55B0D"/>
    <w:rsid w:val="00E60404"/>
    <w:rsid w:val="00E63690"/>
    <w:rsid w:val="00E701D7"/>
    <w:rsid w:val="00E71D12"/>
    <w:rsid w:val="00E72759"/>
    <w:rsid w:val="00E74913"/>
    <w:rsid w:val="00E77348"/>
    <w:rsid w:val="00E823F0"/>
    <w:rsid w:val="00E83626"/>
    <w:rsid w:val="00E84A2C"/>
    <w:rsid w:val="00E86E3C"/>
    <w:rsid w:val="00E87860"/>
    <w:rsid w:val="00E923CB"/>
    <w:rsid w:val="00E92E69"/>
    <w:rsid w:val="00E93ACB"/>
    <w:rsid w:val="00E93C96"/>
    <w:rsid w:val="00E943CE"/>
    <w:rsid w:val="00E9492F"/>
    <w:rsid w:val="00E94FC9"/>
    <w:rsid w:val="00E95923"/>
    <w:rsid w:val="00E96035"/>
    <w:rsid w:val="00E970F3"/>
    <w:rsid w:val="00EA1C61"/>
    <w:rsid w:val="00EA1DD8"/>
    <w:rsid w:val="00EA5173"/>
    <w:rsid w:val="00EA6248"/>
    <w:rsid w:val="00EA64E8"/>
    <w:rsid w:val="00EB0B6E"/>
    <w:rsid w:val="00EB1716"/>
    <w:rsid w:val="00EB1998"/>
    <w:rsid w:val="00EB34CD"/>
    <w:rsid w:val="00EB40A9"/>
    <w:rsid w:val="00EB4884"/>
    <w:rsid w:val="00EB5B2F"/>
    <w:rsid w:val="00EC009A"/>
    <w:rsid w:val="00EC15B3"/>
    <w:rsid w:val="00EC1A02"/>
    <w:rsid w:val="00EC2321"/>
    <w:rsid w:val="00EC25B1"/>
    <w:rsid w:val="00EC44DC"/>
    <w:rsid w:val="00EC4D15"/>
    <w:rsid w:val="00EC7A3B"/>
    <w:rsid w:val="00ED0C75"/>
    <w:rsid w:val="00ED1A53"/>
    <w:rsid w:val="00ED1B00"/>
    <w:rsid w:val="00ED20B5"/>
    <w:rsid w:val="00ED257A"/>
    <w:rsid w:val="00ED25D6"/>
    <w:rsid w:val="00ED347F"/>
    <w:rsid w:val="00ED68DB"/>
    <w:rsid w:val="00ED70BD"/>
    <w:rsid w:val="00ED7855"/>
    <w:rsid w:val="00EE07D2"/>
    <w:rsid w:val="00EE2A7F"/>
    <w:rsid w:val="00EE4130"/>
    <w:rsid w:val="00EE4BFB"/>
    <w:rsid w:val="00EE7D7A"/>
    <w:rsid w:val="00EE7DA6"/>
    <w:rsid w:val="00EF0CC5"/>
    <w:rsid w:val="00EF1A17"/>
    <w:rsid w:val="00EF1DE5"/>
    <w:rsid w:val="00EF53D9"/>
    <w:rsid w:val="00EF6CB3"/>
    <w:rsid w:val="00EF708D"/>
    <w:rsid w:val="00EF7635"/>
    <w:rsid w:val="00EF7B6F"/>
    <w:rsid w:val="00F019D8"/>
    <w:rsid w:val="00F02F76"/>
    <w:rsid w:val="00F042B1"/>
    <w:rsid w:val="00F06209"/>
    <w:rsid w:val="00F078A9"/>
    <w:rsid w:val="00F07BAA"/>
    <w:rsid w:val="00F10CED"/>
    <w:rsid w:val="00F1258A"/>
    <w:rsid w:val="00F129A0"/>
    <w:rsid w:val="00F12E01"/>
    <w:rsid w:val="00F13CD6"/>
    <w:rsid w:val="00F17A7B"/>
    <w:rsid w:val="00F20329"/>
    <w:rsid w:val="00F21C57"/>
    <w:rsid w:val="00F21D07"/>
    <w:rsid w:val="00F24218"/>
    <w:rsid w:val="00F2460B"/>
    <w:rsid w:val="00F26381"/>
    <w:rsid w:val="00F26789"/>
    <w:rsid w:val="00F26A50"/>
    <w:rsid w:val="00F27362"/>
    <w:rsid w:val="00F27710"/>
    <w:rsid w:val="00F30E7F"/>
    <w:rsid w:val="00F34041"/>
    <w:rsid w:val="00F36471"/>
    <w:rsid w:val="00F37DEC"/>
    <w:rsid w:val="00F40103"/>
    <w:rsid w:val="00F40706"/>
    <w:rsid w:val="00F43967"/>
    <w:rsid w:val="00F43E64"/>
    <w:rsid w:val="00F45C67"/>
    <w:rsid w:val="00F47341"/>
    <w:rsid w:val="00F512F2"/>
    <w:rsid w:val="00F5153F"/>
    <w:rsid w:val="00F52550"/>
    <w:rsid w:val="00F53040"/>
    <w:rsid w:val="00F5489A"/>
    <w:rsid w:val="00F559CD"/>
    <w:rsid w:val="00F55B95"/>
    <w:rsid w:val="00F57B74"/>
    <w:rsid w:val="00F60F61"/>
    <w:rsid w:val="00F6196D"/>
    <w:rsid w:val="00F62768"/>
    <w:rsid w:val="00F65128"/>
    <w:rsid w:val="00F65E2B"/>
    <w:rsid w:val="00F6672B"/>
    <w:rsid w:val="00F66C59"/>
    <w:rsid w:val="00F67DE6"/>
    <w:rsid w:val="00F73B22"/>
    <w:rsid w:val="00F73FE9"/>
    <w:rsid w:val="00F74018"/>
    <w:rsid w:val="00F74350"/>
    <w:rsid w:val="00F746A1"/>
    <w:rsid w:val="00F7516B"/>
    <w:rsid w:val="00F7777C"/>
    <w:rsid w:val="00F80630"/>
    <w:rsid w:val="00F8093E"/>
    <w:rsid w:val="00F84F0B"/>
    <w:rsid w:val="00F859D0"/>
    <w:rsid w:val="00F86F42"/>
    <w:rsid w:val="00F87AD6"/>
    <w:rsid w:val="00F901BE"/>
    <w:rsid w:val="00F95364"/>
    <w:rsid w:val="00F95E8E"/>
    <w:rsid w:val="00F96FCE"/>
    <w:rsid w:val="00F97D4F"/>
    <w:rsid w:val="00FA244C"/>
    <w:rsid w:val="00FA28F6"/>
    <w:rsid w:val="00FA44A3"/>
    <w:rsid w:val="00FA4A15"/>
    <w:rsid w:val="00FA5D60"/>
    <w:rsid w:val="00FA6894"/>
    <w:rsid w:val="00FB0ACF"/>
    <w:rsid w:val="00FB0C43"/>
    <w:rsid w:val="00FB2455"/>
    <w:rsid w:val="00FB4330"/>
    <w:rsid w:val="00FB44D3"/>
    <w:rsid w:val="00FB49BB"/>
    <w:rsid w:val="00FB4AEA"/>
    <w:rsid w:val="00FB4B06"/>
    <w:rsid w:val="00FB51A4"/>
    <w:rsid w:val="00FB5EDE"/>
    <w:rsid w:val="00FB6281"/>
    <w:rsid w:val="00FC1509"/>
    <w:rsid w:val="00FC1A3F"/>
    <w:rsid w:val="00FC4981"/>
    <w:rsid w:val="00FC4B2D"/>
    <w:rsid w:val="00FC6D44"/>
    <w:rsid w:val="00FD0A0A"/>
    <w:rsid w:val="00FD0EBE"/>
    <w:rsid w:val="00FD3D3C"/>
    <w:rsid w:val="00FD4CF2"/>
    <w:rsid w:val="00FD7D91"/>
    <w:rsid w:val="00FD7EE2"/>
    <w:rsid w:val="00FE220A"/>
    <w:rsid w:val="00FE3B77"/>
    <w:rsid w:val="00FE6A7C"/>
    <w:rsid w:val="00FE7272"/>
    <w:rsid w:val="00FF3DE5"/>
    <w:rsid w:val="00FF5182"/>
    <w:rsid w:val="00FF6A17"/>
    <w:rsid w:val="00FF725D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17B7A4-BE8B-46F1-BC74-3F00F571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5C4"/>
    <w:rPr>
      <w:sz w:val="24"/>
      <w:szCs w:val="24"/>
    </w:rPr>
  </w:style>
  <w:style w:type="paragraph" w:styleId="Heading2">
    <w:name w:val="heading 2"/>
    <w:basedOn w:val="Normal"/>
    <w:next w:val="Normal"/>
    <w:qFormat/>
    <w:rsid w:val="004725C4"/>
    <w:pPr>
      <w:keepNext/>
      <w:widowControl w:val="0"/>
      <w:tabs>
        <w:tab w:val="left" w:pos="4648"/>
      </w:tabs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color w:val="000000"/>
      <w:sz w:val="20"/>
      <w:szCs w:val="20"/>
      <w:lang w:eastAsia="en-US"/>
    </w:rPr>
  </w:style>
  <w:style w:type="paragraph" w:styleId="Heading3">
    <w:name w:val="heading 3"/>
    <w:basedOn w:val="Normal"/>
    <w:next w:val="Normal"/>
    <w:qFormat/>
    <w:rsid w:val="004725C4"/>
    <w:pPr>
      <w:keepNext/>
      <w:spacing w:line="300" w:lineRule="exact"/>
      <w:outlineLvl w:val="2"/>
    </w:pPr>
    <w:rPr>
      <w:rFonts w:ascii="Arial" w:hAnsi="Arial" w:cs="Arial"/>
      <w:b/>
      <w:bCs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qFormat/>
    <w:rsid w:val="004725C4"/>
    <w:pPr>
      <w:keepNext/>
      <w:widowControl w:val="0"/>
      <w:tabs>
        <w:tab w:val="left" w:pos="464"/>
      </w:tabs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  <w:lang w:eastAsia="en-US"/>
    </w:rPr>
  </w:style>
  <w:style w:type="paragraph" w:styleId="Heading5">
    <w:name w:val="heading 5"/>
    <w:basedOn w:val="Normal"/>
    <w:next w:val="Normal"/>
    <w:qFormat/>
    <w:rsid w:val="004725C4"/>
    <w:pPr>
      <w:keepNext/>
      <w:widowControl w:val="0"/>
      <w:tabs>
        <w:tab w:val="left" w:pos="283"/>
      </w:tabs>
      <w:suppressAutoHyphens/>
      <w:autoSpaceDE w:val="0"/>
      <w:autoSpaceDN w:val="0"/>
      <w:adjustRightInd w:val="0"/>
      <w:spacing w:line="200" w:lineRule="atLeast"/>
      <w:textAlignment w:val="center"/>
      <w:outlineLvl w:val="4"/>
    </w:pPr>
    <w:rPr>
      <w:rFonts w:ascii="Arial" w:hAnsi="Arial" w:cs="Arial"/>
      <w:b/>
      <w:bCs/>
      <w:spacing w:val="-4"/>
      <w:sz w:val="16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List2-Accent41">
    <w:name w:val="Medium List 2 - Accent 41"/>
    <w:basedOn w:val="Normal"/>
    <w:qFormat/>
    <w:rsid w:val="004725C4"/>
    <w:pPr>
      <w:spacing w:before="200" w:line="276" w:lineRule="auto"/>
      <w:ind w:left="720" w:right="1281" w:hanging="425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harChar6">
    <w:name w:val="Char Char6"/>
    <w:rsid w:val="004725C4"/>
    <w:rPr>
      <w:rFonts w:ascii="Arial" w:hAnsi="Arial" w:cs="Arial"/>
      <w:b/>
      <w:bCs/>
      <w:color w:val="000000"/>
      <w:lang w:val="en-GB" w:eastAsia="en-US" w:bidi="ar-SA"/>
    </w:rPr>
  </w:style>
  <w:style w:type="character" w:customStyle="1" w:styleId="CharChar5">
    <w:name w:val="Char Char5"/>
    <w:rsid w:val="004725C4"/>
    <w:rPr>
      <w:rFonts w:ascii="Arial" w:hAnsi="Arial" w:cs="Arial"/>
      <w:b/>
      <w:bCs/>
      <w:sz w:val="22"/>
      <w:szCs w:val="22"/>
      <w:lang w:val="en-US" w:eastAsia="en-US" w:bidi="ar-SA"/>
    </w:rPr>
  </w:style>
  <w:style w:type="character" w:customStyle="1" w:styleId="CharChar4">
    <w:name w:val="Char Char4"/>
    <w:rsid w:val="004725C4"/>
    <w:rPr>
      <w:rFonts w:ascii="Arial" w:hAnsi="Arial" w:cs="Arial"/>
      <w:b/>
      <w:bCs/>
      <w:lang w:val="en-GB" w:eastAsia="en-US" w:bidi="ar-SA"/>
    </w:rPr>
  </w:style>
  <w:style w:type="character" w:customStyle="1" w:styleId="CharChar3">
    <w:name w:val="Char Char3"/>
    <w:rsid w:val="004725C4"/>
    <w:rPr>
      <w:rFonts w:ascii="Arial" w:hAnsi="Arial" w:cs="Arial"/>
      <w:b/>
      <w:bCs/>
      <w:spacing w:val="-4"/>
      <w:sz w:val="16"/>
      <w:szCs w:val="16"/>
      <w:lang w:val="en-GB" w:eastAsia="en-US" w:bidi="ar-SA"/>
    </w:rPr>
  </w:style>
  <w:style w:type="paragraph" w:styleId="BodyTextIndent">
    <w:name w:val="Body Text Indent"/>
    <w:basedOn w:val="Normal"/>
    <w:semiHidden/>
    <w:rsid w:val="004725C4"/>
    <w:pPr>
      <w:widowControl w:val="0"/>
      <w:tabs>
        <w:tab w:val="left" w:pos="464"/>
      </w:tabs>
      <w:autoSpaceDE w:val="0"/>
      <w:autoSpaceDN w:val="0"/>
      <w:adjustRightInd w:val="0"/>
      <w:jc w:val="both"/>
    </w:pPr>
    <w:rPr>
      <w:rFonts w:ascii="Arial" w:hAnsi="Arial" w:cs="Arial"/>
      <w:color w:val="000000"/>
      <w:spacing w:val="-2"/>
      <w:sz w:val="16"/>
      <w:szCs w:val="16"/>
      <w:lang w:eastAsia="en-US"/>
    </w:rPr>
  </w:style>
  <w:style w:type="character" w:customStyle="1" w:styleId="CharChar2">
    <w:name w:val="Char Char2"/>
    <w:semiHidden/>
    <w:rsid w:val="004725C4"/>
    <w:rPr>
      <w:rFonts w:ascii="Arial" w:hAnsi="Arial" w:cs="Arial"/>
      <w:color w:val="000000"/>
      <w:spacing w:val="-2"/>
      <w:sz w:val="16"/>
      <w:szCs w:val="16"/>
      <w:lang w:val="en-GB" w:eastAsia="en-US" w:bidi="ar-SA"/>
    </w:rPr>
  </w:style>
  <w:style w:type="paragraph" w:styleId="BodyText3">
    <w:name w:val="Body Text 3"/>
    <w:basedOn w:val="Normal"/>
    <w:semiHidden/>
    <w:rsid w:val="004725C4"/>
    <w:pPr>
      <w:widowControl w:val="0"/>
      <w:tabs>
        <w:tab w:val="left" w:pos="464"/>
      </w:tabs>
      <w:autoSpaceDE w:val="0"/>
      <w:autoSpaceDN w:val="0"/>
      <w:adjustRightInd w:val="0"/>
      <w:jc w:val="both"/>
    </w:pPr>
    <w:rPr>
      <w:rFonts w:ascii="Arial" w:hAnsi="Arial" w:cs="Arial"/>
      <w:color w:val="000000"/>
      <w:spacing w:val="-2"/>
      <w:sz w:val="20"/>
      <w:szCs w:val="20"/>
      <w:lang w:eastAsia="en-US"/>
    </w:rPr>
  </w:style>
  <w:style w:type="character" w:customStyle="1" w:styleId="CharChar1">
    <w:name w:val="Char Char1"/>
    <w:semiHidden/>
    <w:rsid w:val="004725C4"/>
    <w:rPr>
      <w:rFonts w:ascii="Arial" w:hAnsi="Arial" w:cs="Arial"/>
      <w:color w:val="000000"/>
      <w:spacing w:val="-2"/>
      <w:lang w:val="en-GB" w:eastAsia="en-US" w:bidi="ar-SA"/>
    </w:rPr>
  </w:style>
  <w:style w:type="paragraph" w:styleId="BalloonText">
    <w:name w:val="Balloon Text"/>
    <w:basedOn w:val="Normal"/>
    <w:rsid w:val="004725C4"/>
    <w:rPr>
      <w:rFonts w:ascii="Tahoma" w:hAnsi="Tahoma" w:cs="Tahoma"/>
      <w:sz w:val="16"/>
      <w:szCs w:val="16"/>
      <w:lang w:val="en-US" w:eastAsia="en-US"/>
    </w:rPr>
  </w:style>
  <w:style w:type="character" w:customStyle="1" w:styleId="CharChar">
    <w:name w:val="Char Char"/>
    <w:rsid w:val="004725C4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ACC6colthinLINEACC">
    <w:name w:val="ACC 6col thin LINE (ACC)"/>
    <w:basedOn w:val="Normal"/>
    <w:uiPriority w:val="99"/>
    <w:rsid w:val="005D2068"/>
    <w:pPr>
      <w:widowControl w:val="0"/>
      <w:pBdr>
        <w:bottom w:val="single" w:sz="4" w:space="2" w:color="000000"/>
      </w:pBdr>
      <w:tabs>
        <w:tab w:val="right" w:pos="5387"/>
        <w:tab w:val="right" w:pos="6521"/>
        <w:tab w:val="right" w:pos="7655"/>
        <w:tab w:val="right" w:pos="8789"/>
        <w:tab w:val="right" w:pos="9923"/>
        <w:tab w:val="right" w:pos="11057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 MT" w:eastAsia="Cambria" w:hAnsi="Arial MT" w:cs="HelveticaNeueLTStd-Lt"/>
      <w:spacing w:val="-2"/>
      <w:sz w:val="16"/>
      <w:szCs w:val="16"/>
      <w:lang w:val="en-US" w:eastAsia="en-US"/>
    </w:rPr>
  </w:style>
  <w:style w:type="paragraph" w:customStyle="1" w:styleId="EPI-INTRO">
    <w:name w:val="EPI - INTRO"/>
    <w:basedOn w:val="Normal"/>
    <w:uiPriority w:val="99"/>
    <w:rsid w:val="001E5C68"/>
    <w:pPr>
      <w:widowControl w:val="0"/>
      <w:suppressAutoHyphens/>
      <w:autoSpaceDE w:val="0"/>
      <w:autoSpaceDN w:val="0"/>
      <w:adjustRightInd w:val="0"/>
      <w:spacing w:line="680" w:lineRule="atLeast"/>
      <w:textAlignment w:val="center"/>
    </w:pPr>
    <w:rPr>
      <w:rFonts w:ascii="HelveticaNeueLTStd-Th" w:eastAsia="Cambria" w:hAnsi="HelveticaNeueLTStd-Th" w:cs="HelveticaNeueLTStd-Th"/>
      <w:color w:val="00AEEF"/>
      <w:spacing w:val="-15"/>
      <w:sz w:val="60"/>
      <w:szCs w:val="60"/>
      <w:lang w:eastAsia="en-US"/>
    </w:rPr>
  </w:style>
  <w:style w:type="paragraph" w:customStyle="1" w:styleId="EPI-Body">
    <w:name w:val="EPI - Body"/>
    <w:basedOn w:val="Normal"/>
    <w:uiPriority w:val="99"/>
    <w:rsid w:val="001E5C68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NeueLTStd-Lt" w:eastAsia="Cambria" w:hAnsi="HelveticaNeueLTStd-Lt" w:cs="HelveticaNeueLTStd-Lt"/>
      <w:color w:val="000000"/>
      <w:spacing w:val="-2"/>
      <w:sz w:val="16"/>
      <w:szCs w:val="16"/>
      <w:lang w:eastAsia="en-US"/>
    </w:rPr>
  </w:style>
  <w:style w:type="character" w:customStyle="1" w:styleId="FeatureTextBLUEBOLD">
    <w:name w:val="Feature Text BLUE BOLD"/>
    <w:uiPriority w:val="99"/>
    <w:rsid w:val="001E5C68"/>
    <w:rPr>
      <w:rFonts w:ascii="HelveticaNeueLTStd-Hv" w:hAnsi="HelveticaNeueLTStd-Hv" w:cs="HelveticaNeueLTStd-Hv"/>
      <w:color w:val="00456A"/>
      <w:spacing w:val="-15"/>
      <w:sz w:val="60"/>
      <w:szCs w:val="60"/>
    </w:rPr>
  </w:style>
  <w:style w:type="character" w:customStyle="1" w:styleId="LIGHTBLUE">
    <w:name w:val="LIGHT *BLUE"/>
    <w:uiPriority w:val="99"/>
    <w:rsid w:val="001E5C68"/>
    <w:rPr>
      <w:color w:val="00AEEF"/>
    </w:rPr>
  </w:style>
  <w:style w:type="paragraph" w:customStyle="1" w:styleId="PAGETITLE">
    <w:name w:val="PAGE TITLE"/>
    <w:basedOn w:val="Normal"/>
    <w:uiPriority w:val="99"/>
    <w:rsid w:val="001E5C68"/>
    <w:pPr>
      <w:widowControl w:val="0"/>
      <w:tabs>
        <w:tab w:val="left" w:pos="80"/>
      </w:tabs>
      <w:autoSpaceDE w:val="0"/>
      <w:autoSpaceDN w:val="0"/>
      <w:adjustRightInd w:val="0"/>
      <w:spacing w:line="400" w:lineRule="atLeast"/>
      <w:textAlignment w:val="center"/>
    </w:pPr>
    <w:rPr>
      <w:rFonts w:ascii="HelveticaNeueLTStd-Lt" w:eastAsia="Cambria" w:hAnsi="HelveticaNeueLTStd-Lt" w:cs="HelveticaNeueLTStd-Lt"/>
      <w:color w:val="00456A"/>
      <w:spacing w:val="-4"/>
      <w:sz w:val="36"/>
      <w:szCs w:val="36"/>
      <w:lang w:eastAsia="en-US"/>
    </w:rPr>
  </w:style>
  <w:style w:type="paragraph" w:customStyle="1" w:styleId="EPI-HEADING1">
    <w:name w:val="EPI - HEADING 1"/>
    <w:basedOn w:val="Normal"/>
    <w:uiPriority w:val="99"/>
    <w:rsid w:val="001E5C68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NeueLTStd-Bd" w:eastAsia="Cambria" w:hAnsi="HelveticaNeueLTStd-Bd" w:cs="HelveticaNeueLTStd-Bd"/>
      <w:b/>
      <w:bCs/>
      <w:color w:val="00AEEF"/>
      <w:spacing w:val="-2"/>
      <w:sz w:val="16"/>
      <w:szCs w:val="16"/>
      <w:lang w:val="en-US" w:eastAsia="en-US"/>
    </w:rPr>
  </w:style>
  <w:style w:type="paragraph" w:customStyle="1" w:styleId="EPI-BodyBULLETSblue">
    <w:name w:val="EPI - Body BULLETS blue"/>
    <w:basedOn w:val="EPI-Body"/>
    <w:uiPriority w:val="99"/>
    <w:rsid w:val="001E5C68"/>
    <w:pPr>
      <w:spacing w:after="113"/>
      <w:ind w:left="283" w:hanging="283"/>
    </w:pPr>
  </w:style>
  <w:style w:type="paragraph" w:customStyle="1" w:styleId="EPI-HEADING00">
    <w:name w:val="EPI - HEADING 00"/>
    <w:basedOn w:val="Normal"/>
    <w:uiPriority w:val="99"/>
    <w:rsid w:val="001E5C68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HelveticaNeueLTStd-Hv" w:eastAsia="Cambria" w:hAnsi="HelveticaNeueLTStd-Hv" w:cs="HelveticaNeueLTStd-Hv"/>
      <w:color w:val="000000"/>
      <w:lang w:eastAsia="en-US"/>
    </w:rPr>
  </w:style>
  <w:style w:type="paragraph" w:styleId="NormalWeb">
    <w:name w:val="Normal (Web)"/>
    <w:basedOn w:val="Normal"/>
    <w:uiPriority w:val="99"/>
    <w:unhideWhenUsed/>
    <w:rsid w:val="001E5C68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0AE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C0AE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C0AE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0AE4"/>
    <w:rPr>
      <w:sz w:val="24"/>
      <w:szCs w:val="24"/>
      <w:lang w:val="en-GB" w:eastAsia="en-GB"/>
    </w:rPr>
  </w:style>
  <w:style w:type="paragraph" w:customStyle="1" w:styleId="EPI-INTROlevel2">
    <w:name w:val="EPI - INTRO level 2"/>
    <w:basedOn w:val="Normal"/>
    <w:uiPriority w:val="99"/>
    <w:rsid w:val="005A17BA"/>
    <w:pPr>
      <w:widowControl w:val="0"/>
      <w:suppressAutoHyphens/>
      <w:autoSpaceDE w:val="0"/>
      <w:autoSpaceDN w:val="0"/>
      <w:adjustRightInd w:val="0"/>
      <w:spacing w:line="360" w:lineRule="atLeast"/>
      <w:ind w:right="113"/>
      <w:textAlignment w:val="center"/>
    </w:pPr>
    <w:rPr>
      <w:rFonts w:ascii="HelveticaNeueLTStd-Lt" w:eastAsia="Cambria" w:hAnsi="HelveticaNeueLTStd-Lt" w:cs="HelveticaNeueLTStd-Lt"/>
      <w:color w:val="00FFFF"/>
      <w:spacing w:val="-3"/>
      <w:sz w:val="28"/>
      <w:szCs w:val="28"/>
      <w:lang w:eastAsia="en-US"/>
    </w:rPr>
  </w:style>
  <w:style w:type="character" w:customStyle="1" w:styleId="BOLD">
    <w:name w:val="BOLD"/>
    <w:uiPriority w:val="99"/>
    <w:rsid w:val="005A17BA"/>
    <w:rPr>
      <w:b/>
      <w:bCs/>
      <w:color w:val="000000"/>
    </w:rPr>
  </w:style>
  <w:style w:type="paragraph" w:customStyle="1" w:styleId="ACCPageTITLEACC">
    <w:name w:val="ACC Page TITLE (ACC)"/>
    <w:basedOn w:val="Normal"/>
    <w:uiPriority w:val="99"/>
    <w:rsid w:val="005A17BA"/>
    <w:pPr>
      <w:widowControl w:val="0"/>
      <w:tabs>
        <w:tab w:val="left" w:pos="80"/>
      </w:tabs>
      <w:autoSpaceDE w:val="0"/>
      <w:autoSpaceDN w:val="0"/>
      <w:adjustRightInd w:val="0"/>
      <w:spacing w:line="360" w:lineRule="atLeast"/>
      <w:textAlignment w:val="center"/>
    </w:pPr>
    <w:rPr>
      <w:rFonts w:ascii="HelveticaNeueLTStd-Lt" w:eastAsia="Cambria" w:hAnsi="HelveticaNeueLTStd-Lt" w:cs="HelveticaNeueLTStd-Lt"/>
      <w:color w:val="000000"/>
      <w:spacing w:val="-4"/>
      <w:sz w:val="36"/>
      <w:szCs w:val="36"/>
      <w:lang w:val="en-US" w:eastAsia="en-US"/>
    </w:rPr>
  </w:style>
  <w:style w:type="paragraph" w:customStyle="1" w:styleId="ACCPageTITLElevel2ACC">
    <w:name w:val="ACC Page TITLE level 2 (ACC)"/>
    <w:basedOn w:val="Normal"/>
    <w:uiPriority w:val="99"/>
    <w:rsid w:val="005A17BA"/>
    <w:pPr>
      <w:widowControl w:val="0"/>
      <w:tabs>
        <w:tab w:val="left" w:pos="80"/>
      </w:tabs>
      <w:autoSpaceDE w:val="0"/>
      <w:autoSpaceDN w:val="0"/>
      <w:adjustRightInd w:val="0"/>
      <w:spacing w:line="360" w:lineRule="atLeast"/>
      <w:textAlignment w:val="center"/>
    </w:pPr>
    <w:rPr>
      <w:rFonts w:ascii="HelveticaNeueLTStd-Lt" w:eastAsia="Cambria" w:hAnsi="HelveticaNeueLTStd-Lt" w:cs="HelveticaNeueLTStd-Lt"/>
      <w:color w:val="00AEEF"/>
      <w:spacing w:val="-2"/>
      <w:lang w:val="en-US" w:eastAsia="en-US"/>
    </w:rPr>
  </w:style>
  <w:style w:type="paragraph" w:customStyle="1" w:styleId="ACCHeading6COLSLINENONESTACC">
    <w:name w:val="ACC Heading 6 COLS LINE NO NEST (ACC)"/>
    <w:basedOn w:val="Normal"/>
    <w:uiPriority w:val="99"/>
    <w:rsid w:val="005A17BA"/>
    <w:pPr>
      <w:widowControl w:val="0"/>
      <w:pBdr>
        <w:bottom w:val="single" w:sz="8" w:space="2" w:color="00AEEF"/>
      </w:pBdr>
      <w:tabs>
        <w:tab w:val="right" w:pos="5387"/>
        <w:tab w:val="right" w:pos="6521"/>
        <w:tab w:val="right" w:pos="7655"/>
        <w:tab w:val="right" w:pos="8789"/>
        <w:tab w:val="right" w:pos="9923"/>
        <w:tab w:val="right" w:pos="11057"/>
      </w:tabs>
      <w:suppressAutoHyphens/>
      <w:autoSpaceDE w:val="0"/>
      <w:autoSpaceDN w:val="0"/>
      <w:adjustRightInd w:val="0"/>
      <w:spacing w:line="160" w:lineRule="atLeast"/>
      <w:textAlignment w:val="center"/>
    </w:pPr>
    <w:rPr>
      <w:rFonts w:ascii="HelveticaNeueLTStd-Md" w:eastAsia="Cambria" w:hAnsi="HelveticaNeueLTStd-Md" w:cs="HelveticaNeueLTStd-Md"/>
      <w:color w:val="000000"/>
      <w:spacing w:val="-1"/>
      <w:sz w:val="12"/>
      <w:szCs w:val="12"/>
      <w:lang w:eastAsia="en-US"/>
    </w:rPr>
  </w:style>
  <w:style w:type="paragraph" w:customStyle="1" w:styleId="ACC6colACC">
    <w:name w:val="ACC 6col (ACC)"/>
    <w:basedOn w:val="Normal"/>
    <w:autoRedefine/>
    <w:uiPriority w:val="99"/>
    <w:rsid w:val="005A17BA"/>
    <w:pPr>
      <w:widowControl w:val="0"/>
      <w:tabs>
        <w:tab w:val="right" w:pos="4395"/>
        <w:tab w:val="right" w:pos="5529"/>
        <w:tab w:val="right" w:pos="6804"/>
        <w:tab w:val="right" w:pos="7655"/>
        <w:tab w:val="right" w:pos="8789"/>
        <w:tab w:val="right" w:pos="9923"/>
        <w:tab w:val="right" w:pos="11057"/>
      </w:tabs>
      <w:suppressAutoHyphens/>
      <w:autoSpaceDE w:val="0"/>
      <w:autoSpaceDN w:val="0"/>
      <w:adjustRightInd w:val="0"/>
      <w:textAlignment w:val="center"/>
    </w:pPr>
    <w:rPr>
      <w:rFonts w:ascii="Arial MT" w:eastAsia="Cambria" w:hAnsi="Arial MT" w:cs="HelveticaNeueLTStd-Lt"/>
      <w:spacing w:val="-2"/>
      <w:sz w:val="16"/>
      <w:szCs w:val="16"/>
      <w:lang w:val="en-US" w:eastAsia="en-US"/>
    </w:rPr>
  </w:style>
  <w:style w:type="paragraph" w:customStyle="1" w:styleId="AccHeading6COLSNONESTACC">
    <w:name w:val="Acc Heading 6 COLS NO NEST (ACC)"/>
    <w:basedOn w:val="Normal"/>
    <w:uiPriority w:val="99"/>
    <w:rsid w:val="005A17BA"/>
    <w:pPr>
      <w:widowControl w:val="0"/>
      <w:tabs>
        <w:tab w:val="right" w:pos="5387"/>
        <w:tab w:val="right" w:pos="6521"/>
        <w:tab w:val="right" w:pos="7655"/>
        <w:tab w:val="right" w:pos="8789"/>
        <w:tab w:val="right" w:pos="9923"/>
        <w:tab w:val="right" w:pos="11057"/>
      </w:tabs>
      <w:suppressAutoHyphens/>
      <w:autoSpaceDE w:val="0"/>
      <w:autoSpaceDN w:val="0"/>
      <w:adjustRightInd w:val="0"/>
      <w:spacing w:line="160" w:lineRule="atLeast"/>
      <w:textAlignment w:val="center"/>
    </w:pPr>
    <w:rPr>
      <w:rFonts w:ascii="HelveticaNeueLTStd-Md" w:eastAsia="Cambria" w:hAnsi="HelveticaNeueLTStd-Md" w:cs="HelveticaNeueLTStd-Md"/>
      <w:color w:val="000000"/>
      <w:spacing w:val="-1"/>
      <w:sz w:val="12"/>
      <w:szCs w:val="12"/>
      <w:lang w:eastAsia="en-US"/>
    </w:rPr>
  </w:style>
  <w:style w:type="character" w:customStyle="1" w:styleId="Light">
    <w:name w:val="Light"/>
    <w:uiPriority w:val="99"/>
    <w:rsid w:val="005A17BA"/>
    <w:rPr>
      <w:color w:val="000000"/>
      <w:sz w:val="16"/>
      <w:szCs w:val="16"/>
    </w:rPr>
  </w:style>
  <w:style w:type="paragraph" w:customStyle="1" w:styleId="ACC6colTotalLINEACC">
    <w:name w:val="ACC 6col Total LINE (ACC)"/>
    <w:basedOn w:val="ACC6colACC"/>
    <w:uiPriority w:val="99"/>
    <w:rsid w:val="005A17BA"/>
    <w:pPr>
      <w:pBdr>
        <w:top w:val="single" w:sz="18" w:space="0" w:color="000000"/>
        <w:bottom w:val="single" w:sz="18" w:space="2" w:color="000000"/>
      </w:pBdr>
    </w:pPr>
    <w:rPr>
      <w:rFonts w:ascii="HelveticaNeueLTStd-Bd" w:hAnsi="HelveticaNeueLTStd-Bd" w:cs="HelveticaNeueLTStd-Bd"/>
      <w:b/>
      <w:bCs/>
    </w:rPr>
  </w:style>
  <w:style w:type="character" w:customStyle="1" w:styleId="ACCBold">
    <w:name w:val="ACC Bold"/>
    <w:uiPriority w:val="99"/>
    <w:rsid w:val="005A17BA"/>
    <w:rPr>
      <w:rFonts w:ascii="HelveticaNeueLTStd-Bd" w:hAnsi="HelveticaNeueLTStd-Bd" w:cs="HelveticaNeueLTStd-Bd"/>
      <w:b/>
      <w:bCs/>
    </w:rPr>
  </w:style>
  <w:style w:type="paragraph" w:customStyle="1" w:styleId="ACC6colthickLINEACC">
    <w:name w:val="ACC 6col thick LINE (ACC)"/>
    <w:basedOn w:val="Normal"/>
    <w:uiPriority w:val="99"/>
    <w:rsid w:val="005A17BA"/>
    <w:pPr>
      <w:widowControl w:val="0"/>
      <w:tabs>
        <w:tab w:val="left" w:pos="283"/>
        <w:tab w:val="right" w:pos="5387"/>
        <w:tab w:val="right" w:pos="6521"/>
        <w:tab w:val="right" w:pos="7655"/>
        <w:tab w:val="right" w:pos="8789"/>
        <w:tab w:val="right" w:pos="9923"/>
        <w:tab w:val="right" w:pos="11057"/>
      </w:tabs>
      <w:suppressAutoHyphens/>
      <w:autoSpaceDE w:val="0"/>
      <w:autoSpaceDN w:val="0"/>
      <w:adjustRightInd w:val="0"/>
      <w:spacing w:line="360" w:lineRule="auto"/>
      <w:textAlignment w:val="center"/>
    </w:pPr>
    <w:rPr>
      <w:rFonts w:ascii="Arial MT" w:eastAsia="Cambria" w:hAnsi="Arial MT" w:cs="HelveticaNeueLTStd-Lt"/>
      <w:spacing w:val="-2"/>
      <w:sz w:val="16"/>
      <w:szCs w:val="16"/>
      <w:u w:val="double"/>
      <w:lang w:val="en-US" w:eastAsia="en-US"/>
    </w:rPr>
  </w:style>
  <w:style w:type="character" w:customStyle="1" w:styleId="ACCNoteNumber">
    <w:name w:val="ACC Note Number"/>
    <w:uiPriority w:val="99"/>
    <w:rsid w:val="005A17BA"/>
    <w:rPr>
      <w:rFonts w:ascii="HelveticaNeueLTStd-Md" w:hAnsi="HelveticaNeueLTStd-Md" w:cs="HelveticaNeueLTStd-Md"/>
      <w:color w:val="00AEEF"/>
      <w:sz w:val="12"/>
      <w:szCs w:val="12"/>
    </w:rPr>
  </w:style>
  <w:style w:type="table" w:styleId="TableGrid">
    <w:name w:val="Table Grid"/>
    <w:basedOn w:val="TableNormal"/>
    <w:uiPriority w:val="59"/>
    <w:rsid w:val="003C7F33"/>
    <w:tblPr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710F5"/>
    <w:rPr>
      <w:lang w:val="x-none"/>
    </w:rPr>
  </w:style>
  <w:style w:type="character" w:customStyle="1" w:styleId="DateChar">
    <w:name w:val="Date Char"/>
    <w:link w:val="Date"/>
    <w:uiPriority w:val="99"/>
    <w:semiHidden/>
    <w:rsid w:val="002710F5"/>
    <w:rPr>
      <w:sz w:val="24"/>
      <w:szCs w:val="24"/>
      <w:lang w:eastAsia="en-GB"/>
    </w:rPr>
  </w:style>
  <w:style w:type="paragraph" w:customStyle="1" w:styleId="LightGrid-Accent31">
    <w:name w:val="Light Grid - Accent 31"/>
    <w:basedOn w:val="Normal"/>
    <w:qFormat/>
    <w:rsid w:val="00236C86"/>
    <w:pPr>
      <w:spacing w:before="200" w:line="276" w:lineRule="auto"/>
      <w:ind w:left="720" w:right="1281" w:hanging="425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MediumGrid1-Accent21">
    <w:name w:val="Medium Grid 1 - Accent 21"/>
    <w:basedOn w:val="Normal"/>
    <w:uiPriority w:val="34"/>
    <w:qFormat/>
    <w:rsid w:val="0066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uiPriority w:val="20"/>
    <w:qFormat/>
    <w:rsid w:val="00C857DA"/>
    <w:rPr>
      <w:b/>
      <w:bCs/>
      <w:i w:val="0"/>
      <w:iCs w:val="0"/>
    </w:rPr>
  </w:style>
  <w:style w:type="character" w:customStyle="1" w:styleId="st">
    <w:name w:val="st"/>
    <w:basedOn w:val="DefaultParagraphFont"/>
    <w:rsid w:val="00C857DA"/>
  </w:style>
  <w:style w:type="table" w:styleId="MediumGrid3-Accent2">
    <w:name w:val="Medium Grid 3 Accent 2"/>
    <w:basedOn w:val="TableNormal"/>
    <w:uiPriority w:val="60"/>
    <w:qFormat/>
    <w:rsid w:val="00EC009A"/>
    <w:rPr>
      <w:rFonts w:ascii="Cambria" w:eastAsia="MS Mincho" w:hAnsi="Cambria"/>
      <w:color w:val="365F91"/>
      <w:sz w:val="22"/>
      <w:szCs w:val="22"/>
      <w:lang w:val="en-US" w:eastAsia="zh-CN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harChar61">
    <w:name w:val="Char Char61"/>
    <w:rsid w:val="001E20BB"/>
    <w:rPr>
      <w:rFonts w:ascii="Arial" w:hAnsi="Arial" w:cs="Arial"/>
      <w:b/>
      <w:bCs/>
      <w:color w:val="000000"/>
      <w:lang w:val="en-GB" w:eastAsia="en-US" w:bidi="ar-SA"/>
    </w:rPr>
  </w:style>
  <w:style w:type="character" w:customStyle="1" w:styleId="CharChar51">
    <w:name w:val="Char Char51"/>
    <w:rsid w:val="001E20BB"/>
    <w:rPr>
      <w:rFonts w:ascii="Arial" w:hAnsi="Arial" w:cs="Arial"/>
      <w:b/>
      <w:bCs/>
      <w:sz w:val="22"/>
      <w:szCs w:val="22"/>
      <w:lang w:val="en-US" w:eastAsia="en-US" w:bidi="ar-SA"/>
    </w:rPr>
  </w:style>
  <w:style w:type="character" w:customStyle="1" w:styleId="CharChar41">
    <w:name w:val="Char Char41"/>
    <w:rsid w:val="001E20BB"/>
    <w:rPr>
      <w:rFonts w:ascii="Arial" w:hAnsi="Arial" w:cs="Arial"/>
      <w:b/>
      <w:bCs/>
      <w:lang w:val="en-GB" w:eastAsia="en-US" w:bidi="ar-SA"/>
    </w:rPr>
  </w:style>
  <w:style w:type="character" w:customStyle="1" w:styleId="CharChar31">
    <w:name w:val="Char Char31"/>
    <w:rsid w:val="001E20BB"/>
    <w:rPr>
      <w:rFonts w:ascii="Arial" w:hAnsi="Arial" w:cs="Arial"/>
      <w:b/>
      <w:bCs/>
      <w:spacing w:val="-4"/>
      <w:sz w:val="16"/>
      <w:szCs w:val="16"/>
      <w:lang w:val="en-GB" w:eastAsia="en-US" w:bidi="ar-SA"/>
    </w:rPr>
  </w:style>
  <w:style w:type="character" w:customStyle="1" w:styleId="CharChar21">
    <w:name w:val="Char Char21"/>
    <w:semiHidden/>
    <w:rsid w:val="001E20BB"/>
    <w:rPr>
      <w:rFonts w:ascii="Arial" w:hAnsi="Arial" w:cs="Arial"/>
      <w:color w:val="000000"/>
      <w:spacing w:val="-2"/>
      <w:sz w:val="16"/>
      <w:szCs w:val="16"/>
      <w:lang w:val="en-GB" w:eastAsia="en-US" w:bidi="ar-SA"/>
    </w:rPr>
  </w:style>
  <w:style w:type="character" w:customStyle="1" w:styleId="CharChar11">
    <w:name w:val="Char Char11"/>
    <w:semiHidden/>
    <w:rsid w:val="001E20BB"/>
    <w:rPr>
      <w:rFonts w:ascii="Arial" w:hAnsi="Arial" w:cs="Arial"/>
      <w:color w:val="000000"/>
      <w:spacing w:val="-2"/>
      <w:lang w:val="en-GB" w:eastAsia="en-US" w:bidi="ar-SA"/>
    </w:rPr>
  </w:style>
  <w:style w:type="character" w:customStyle="1" w:styleId="CharChar7">
    <w:name w:val="Char Char7"/>
    <w:rsid w:val="001E20BB"/>
    <w:rPr>
      <w:rFonts w:ascii="Tahoma" w:hAnsi="Tahoma" w:cs="Tahoma"/>
      <w:sz w:val="16"/>
      <w:szCs w:val="16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BD0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EF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BD0EF2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EF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D0EF2"/>
    <w:rPr>
      <w:b/>
      <w:bCs/>
      <w:lang w:eastAsia="en-GB"/>
    </w:rPr>
  </w:style>
  <w:style w:type="paragraph" w:customStyle="1" w:styleId="LightGrid-Accent32">
    <w:name w:val="Light Grid - Accent 32"/>
    <w:basedOn w:val="Normal"/>
    <w:uiPriority w:val="34"/>
    <w:qFormat/>
    <w:rsid w:val="00D51942"/>
    <w:pPr>
      <w:ind w:left="720"/>
      <w:contextualSpacing/>
    </w:pPr>
  </w:style>
  <w:style w:type="character" w:styleId="Hyperlink">
    <w:name w:val="Hyperlink"/>
    <w:uiPriority w:val="99"/>
    <w:unhideWhenUsed/>
    <w:rsid w:val="00171383"/>
    <w:rPr>
      <w:color w:val="0000FF"/>
      <w:u w:val="single"/>
    </w:rPr>
  </w:style>
  <w:style w:type="character" w:customStyle="1" w:styleId="z">
    <w:name w:val="z"/>
    <w:basedOn w:val="DefaultParagraphFont"/>
    <w:rsid w:val="00171383"/>
  </w:style>
  <w:style w:type="paragraph" w:customStyle="1" w:styleId="df">
    <w:name w:val="df"/>
    <w:basedOn w:val="Normal"/>
    <w:rsid w:val="00FA244C"/>
    <w:pPr>
      <w:spacing w:before="100" w:beforeAutospacing="1" w:after="100" w:afterAutospacing="1"/>
    </w:pPr>
  </w:style>
  <w:style w:type="paragraph" w:customStyle="1" w:styleId="dg">
    <w:name w:val="dg"/>
    <w:basedOn w:val="Normal"/>
    <w:rsid w:val="00FA24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A244C"/>
  </w:style>
  <w:style w:type="character" w:customStyle="1" w:styleId="cc">
    <w:name w:val="cc"/>
    <w:basedOn w:val="DefaultParagraphFont"/>
    <w:rsid w:val="00FA244C"/>
  </w:style>
  <w:style w:type="character" w:customStyle="1" w:styleId="dh">
    <w:name w:val="dh"/>
    <w:basedOn w:val="DefaultParagraphFont"/>
    <w:rsid w:val="00FA244C"/>
  </w:style>
  <w:style w:type="character" w:customStyle="1" w:styleId="x">
    <w:name w:val="x"/>
    <w:basedOn w:val="DefaultParagraphFont"/>
    <w:rsid w:val="00FA244C"/>
  </w:style>
  <w:style w:type="character" w:customStyle="1" w:styleId="bn">
    <w:name w:val="bn"/>
    <w:basedOn w:val="DefaultParagraphFont"/>
    <w:rsid w:val="00FA244C"/>
  </w:style>
  <w:style w:type="paragraph" w:customStyle="1" w:styleId="Default">
    <w:name w:val="Default"/>
    <w:rsid w:val="00912F5B"/>
    <w:pPr>
      <w:autoSpaceDE w:val="0"/>
      <w:autoSpaceDN w:val="0"/>
      <w:adjustRightInd w:val="0"/>
    </w:pPr>
    <w:rPr>
      <w:rFonts w:ascii="Calibri" w:eastAsia="Cambria" w:hAnsi="Calibri" w:cs="Calibri"/>
      <w:color w:val="000000"/>
      <w:sz w:val="24"/>
      <w:szCs w:val="24"/>
      <w:lang w:eastAsia="en-US"/>
    </w:rPr>
  </w:style>
  <w:style w:type="paragraph" w:customStyle="1" w:styleId="LightList-Accent31">
    <w:name w:val="Light List - Accent 31"/>
    <w:hidden/>
    <w:uiPriority w:val="71"/>
    <w:rsid w:val="00773BC5"/>
    <w:rPr>
      <w:sz w:val="24"/>
      <w:szCs w:val="24"/>
    </w:rPr>
  </w:style>
  <w:style w:type="paragraph" w:customStyle="1" w:styleId="de">
    <w:name w:val="de"/>
    <w:basedOn w:val="Normal"/>
    <w:rsid w:val="001C11A9"/>
    <w:pPr>
      <w:spacing w:before="100" w:beforeAutospacing="1" w:after="100" w:afterAutospacing="1"/>
    </w:pPr>
  </w:style>
  <w:style w:type="character" w:customStyle="1" w:styleId="cq">
    <w:name w:val="cq"/>
    <w:basedOn w:val="DefaultParagraphFont"/>
    <w:rsid w:val="001C11A9"/>
  </w:style>
  <w:style w:type="character" w:customStyle="1" w:styleId="cs">
    <w:name w:val="cs"/>
    <w:basedOn w:val="DefaultParagraphFont"/>
    <w:rsid w:val="001C11A9"/>
  </w:style>
  <w:style w:type="paragraph" w:styleId="Revision">
    <w:name w:val="Revision"/>
    <w:hidden/>
    <w:uiPriority w:val="99"/>
    <w:unhideWhenUsed/>
    <w:rsid w:val="00615FC6"/>
    <w:rPr>
      <w:sz w:val="24"/>
      <w:szCs w:val="24"/>
    </w:rPr>
  </w:style>
  <w:style w:type="paragraph" w:customStyle="1" w:styleId="ed">
    <w:name w:val="ed"/>
    <w:basedOn w:val="Normal"/>
    <w:rsid w:val="004A6117"/>
    <w:pPr>
      <w:spacing w:before="100" w:beforeAutospacing="1" w:after="100" w:afterAutospacing="1"/>
    </w:pPr>
  </w:style>
  <w:style w:type="character" w:customStyle="1" w:styleId="ee">
    <w:name w:val="ee"/>
    <w:rsid w:val="004A6117"/>
  </w:style>
  <w:style w:type="character" w:customStyle="1" w:styleId="ef">
    <w:name w:val="ef"/>
    <w:rsid w:val="004A6117"/>
  </w:style>
  <w:style w:type="character" w:customStyle="1" w:styleId="eg">
    <w:name w:val="eg"/>
    <w:rsid w:val="004A6117"/>
  </w:style>
  <w:style w:type="character" w:customStyle="1" w:styleId="eh">
    <w:name w:val="eh"/>
    <w:rsid w:val="004A6117"/>
  </w:style>
  <w:style w:type="character" w:customStyle="1" w:styleId="ei">
    <w:name w:val="ei"/>
    <w:rsid w:val="004A6117"/>
  </w:style>
  <w:style w:type="paragraph" w:customStyle="1" w:styleId="cl">
    <w:name w:val="cl"/>
    <w:basedOn w:val="Normal"/>
    <w:rsid w:val="00D84660"/>
    <w:pPr>
      <w:spacing w:before="100" w:beforeAutospacing="1" w:after="100" w:afterAutospacing="1"/>
    </w:pPr>
  </w:style>
  <w:style w:type="character" w:customStyle="1" w:styleId="bz">
    <w:name w:val="bz"/>
    <w:rsid w:val="00D84660"/>
  </w:style>
  <w:style w:type="character" w:customStyle="1" w:styleId="cv">
    <w:name w:val="cv"/>
    <w:rsid w:val="00BF0F64"/>
  </w:style>
  <w:style w:type="paragraph" w:customStyle="1" w:styleId="h">
    <w:name w:val="h"/>
    <w:basedOn w:val="Normal"/>
    <w:rsid w:val="00D512D9"/>
    <w:pPr>
      <w:spacing w:before="100" w:beforeAutospacing="1" w:after="100" w:afterAutospacing="1"/>
    </w:pPr>
    <w:rPr>
      <w:rFonts w:eastAsia="Calibri"/>
    </w:rPr>
  </w:style>
  <w:style w:type="paragraph" w:customStyle="1" w:styleId="aq">
    <w:name w:val="aq"/>
    <w:basedOn w:val="Normal"/>
    <w:rsid w:val="00D512D9"/>
    <w:pPr>
      <w:spacing w:before="100" w:beforeAutospacing="1" w:after="100" w:afterAutospacing="1"/>
    </w:pPr>
    <w:rPr>
      <w:rFonts w:eastAsia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5A69"/>
    <w:rPr>
      <w:color w:val="808080"/>
      <w:shd w:val="clear" w:color="auto" w:fill="E6E6E6"/>
    </w:rPr>
  </w:style>
  <w:style w:type="paragraph" w:customStyle="1" w:styleId="bg">
    <w:name w:val="bg"/>
    <w:basedOn w:val="Normal"/>
    <w:rsid w:val="000366EE"/>
    <w:pPr>
      <w:spacing w:after="160" w:line="254" w:lineRule="auto"/>
      <w:jc w:val="center"/>
    </w:pPr>
    <w:rPr>
      <w:rFonts w:ascii="Calibri" w:hAnsi="Calibri" w:cs="Calibri"/>
      <w:b/>
      <w:bCs/>
      <w:sz w:val="22"/>
      <w:szCs w:val="22"/>
    </w:rPr>
  </w:style>
  <w:style w:type="paragraph" w:customStyle="1" w:styleId="bh">
    <w:name w:val="bh"/>
    <w:basedOn w:val="Normal"/>
    <w:rsid w:val="000366EE"/>
    <w:pPr>
      <w:spacing w:before="242" w:after="242"/>
      <w:jc w:val="center"/>
    </w:pPr>
    <w:rPr>
      <w:rFonts w:ascii="Calibri" w:hAnsi="Calibri" w:cs="Calibri"/>
      <w:b/>
      <w:bCs/>
      <w:sz w:val="22"/>
      <w:szCs w:val="22"/>
    </w:rPr>
  </w:style>
  <w:style w:type="paragraph" w:customStyle="1" w:styleId="bi">
    <w:name w:val="bi"/>
    <w:basedOn w:val="Normal"/>
    <w:rsid w:val="000366EE"/>
    <w:pPr>
      <w:spacing w:before="242" w:after="242"/>
      <w:jc w:val="center"/>
    </w:pPr>
    <w:rPr>
      <w:rFonts w:ascii="Calibri" w:hAnsi="Calibri" w:cs="Calibri"/>
      <w:i/>
      <w:iCs/>
      <w:sz w:val="22"/>
      <w:szCs w:val="22"/>
    </w:rPr>
  </w:style>
  <w:style w:type="paragraph" w:customStyle="1" w:styleId="bj">
    <w:name w:val="bj"/>
    <w:basedOn w:val="Normal"/>
    <w:rsid w:val="000366EE"/>
    <w:pPr>
      <w:spacing w:before="242" w:after="242"/>
      <w:jc w:val="both"/>
    </w:pPr>
    <w:rPr>
      <w:rFonts w:ascii="Calibri" w:hAnsi="Calibri" w:cs="Calibri"/>
      <w:sz w:val="22"/>
      <w:szCs w:val="22"/>
    </w:rPr>
  </w:style>
  <w:style w:type="paragraph" w:customStyle="1" w:styleId="bk">
    <w:name w:val="bk"/>
    <w:basedOn w:val="Normal"/>
    <w:rsid w:val="000366EE"/>
    <w:pPr>
      <w:jc w:val="both"/>
    </w:pPr>
  </w:style>
  <w:style w:type="paragraph" w:customStyle="1" w:styleId="bl">
    <w:name w:val="bl"/>
    <w:basedOn w:val="Normal"/>
    <w:rsid w:val="000366EE"/>
    <w:pPr>
      <w:spacing w:after="160" w:line="254" w:lineRule="auto"/>
      <w:jc w:val="both"/>
    </w:pPr>
    <w:rPr>
      <w:rFonts w:ascii="Calibri" w:hAnsi="Calibri" w:cs="Calibri"/>
      <w:sz w:val="22"/>
      <w:szCs w:val="22"/>
    </w:rPr>
  </w:style>
  <w:style w:type="character" w:customStyle="1" w:styleId="ax">
    <w:name w:val="ax"/>
    <w:basedOn w:val="DefaultParagraphFont"/>
    <w:rsid w:val="000366EE"/>
    <w:rPr>
      <w:color w:val="000000"/>
    </w:rPr>
  </w:style>
  <w:style w:type="character" w:customStyle="1" w:styleId="av">
    <w:name w:val="av"/>
    <w:basedOn w:val="DefaultParagraphFont"/>
    <w:rsid w:val="000366EE"/>
    <w:rPr>
      <w:rFonts w:ascii="Calibri" w:hAnsi="Calibri" w:cs="Calibri" w:hint="default"/>
      <w:sz w:val="22"/>
      <w:szCs w:val="22"/>
    </w:rPr>
  </w:style>
  <w:style w:type="character" w:customStyle="1" w:styleId="au">
    <w:name w:val="au"/>
    <w:basedOn w:val="DefaultParagraphFont"/>
    <w:rsid w:val="000366EE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enedriveplc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nedrive@consilium-comm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enedr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FBD4CE2BB7D4FA91381457335B65B" ma:contentTypeVersion="11" ma:contentTypeDescription="Create a new document." ma:contentTypeScope="" ma:versionID="ec733d218b3a74b013898d5c766f40c4">
  <xsd:schema xmlns:xsd="http://www.w3.org/2001/XMLSchema" xmlns:xs="http://www.w3.org/2001/XMLSchema" xmlns:p="http://schemas.microsoft.com/office/2006/metadata/properties" xmlns:ns2="160eb70b-3455-40eb-9ef6-8376daf19b88" xmlns:ns3="20894960-79d9-4586-8114-95b2880f4cc6" targetNamespace="http://schemas.microsoft.com/office/2006/metadata/properties" ma:root="true" ma:fieldsID="2fcfe743a80f864c5dc2db69ea1df91f" ns2:_="" ns3:_="">
    <xsd:import namespace="160eb70b-3455-40eb-9ef6-8376daf19b88"/>
    <xsd:import namespace="20894960-79d9-4586-8114-95b2880f4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eb70b-3455-40eb-9ef6-8376daf19b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94960-79d9-4586-8114-95b2880f4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4EC0-6F4E-4396-95C5-B7B9F45D62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42634-0B40-459F-9C0D-6F7370F6F3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594095-A2BA-4DE0-9299-7D2377370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eb70b-3455-40eb-9ef6-8376daf19b88"/>
    <ds:schemaRef ds:uri="20894960-79d9-4586-8114-95b2880f4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F49D83-633B-4095-B3D9-2F1B0B77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Chairman’s Statement</vt:lpstr>
    </vt:vector>
  </TitlesOfParts>
  <Company>De Facto</Company>
  <LinksUpToDate>false</LinksUpToDate>
  <CharactersWithSpaces>3973</CharactersWithSpaces>
  <SharedDoc>false</SharedDoc>
  <HLinks>
    <vt:vector size="24" baseType="variant">
      <vt:variant>
        <vt:i4>6226010</vt:i4>
      </vt:variant>
      <vt:variant>
        <vt:i4>9</vt:i4>
      </vt:variant>
      <vt:variant>
        <vt:i4>0</vt:i4>
      </vt:variant>
      <vt:variant>
        <vt:i4>5</vt:i4>
      </vt:variant>
      <vt:variant>
        <vt:lpwstr>http://www.innovateuk.gov.uk/</vt:lpwstr>
      </vt:variant>
      <vt:variant>
        <vt:lpwstr/>
      </vt:variant>
      <vt:variant>
        <vt:i4>4456469</vt:i4>
      </vt:variant>
      <vt:variant>
        <vt:i4>6</vt:i4>
      </vt:variant>
      <vt:variant>
        <vt:i4>0</vt:i4>
      </vt:variant>
      <vt:variant>
        <vt:i4>5</vt:i4>
      </vt:variant>
      <vt:variant>
        <vt:lpwstr>http://www.genedrive.com/</vt:lpwstr>
      </vt:variant>
      <vt:variant>
        <vt:lpwstr/>
      </vt:variant>
      <vt:variant>
        <vt:i4>4718665</vt:i4>
      </vt:variant>
      <vt:variant>
        <vt:i4>3</vt:i4>
      </vt:variant>
      <vt:variant>
        <vt:i4>0</vt:i4>
      </vt:variant>
      <vt:variant>
        <vt:i4>5</vt:i4>
      </vt:variant>
      <vt:variant>
        <vt:lpwstr>http://www.genedriveplc.com/</vt:lpwstr>
      </vt:variant>
      <vt:variant>
        <vt:lpwstr/>
      </vt:variant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mailto:genedrive@consilium-comms.com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Chairman’s Statement</dc:title>
  <dc:subject/>
  <dc:creator>ADunphy</dc:creator>
  <cp:keywords/>
  <cp:lastModifiedBy>Anna Bandurska</cp:lastModifiedBy>
  <cp:revision>2</cp:revision>
  <cp:lastPrinted>2017-03-01T09:43:00Z</cp:lastPrinted>
  <dcterms:created xsi:type="dcterms:W3CDTF">2018-04-09T12:52:00Z</dcterms:created>
  <dcterms:modified xsi:type="dcterms:W3CDTF">2018-04-09T12:52:00Z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0x010100D58FBD4CE2BB7D4FA91381457335B65B</vt:lpwstr>
  </property>
</Properties>
</file>